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1D" w:rsidRPr="006B4E62" w:rsidRDefault="000D7D4B" w:rsidP="008F3A1B">
      <w:pPr>
        <w:pStyle w:val="NoSpacing"/>
        <w:rPr>
          <w:rFonts w:cstheme="minorHAnsi"/>
          <w:b/>
        </w:rPr>
      </w:pPr>
      <w:bookmarkStart w:id="0" w:name="_GoBack"/>
      <w:bookmarkEnd w:id="0"/>
      <w:r>
        <w:t xml:space="preserve"> </w:t>
      </w:r>
      <w:r w:rsidR="00CF4EEE">
        <w:t xml:space="preserve"> </w:t>
      </w:r>
      <w:r w:rsidR="002D32A0">
        <w:t xml:space="preserve"> </w:t>
      </w:r>
      <w:r w:rsidR="009E6D4C">
        <w:t xml:space="preserve"> </w:t>
      </w:r>
      <w:r w:rsidR="00A26E0C">
        <w:tab/>
      </w:r>
      <w:r w:rsidR="00470511">
        <w:tab/>
      </w:r>
      <w:r w:rsidR="007F6A60">
        <w:tab/>
      </w:r>
      <w:r w:rsidR="00E354E2" w:rsidRPr="003954BC">
        <w:rPr>
          <w:rFonts w:cstheme="minorHAnsi"/>
          <w:b/>
          <w:sz w:val="24"/>
          <w:szCs w:val="24"/>
          <w:u w:val="single"/>
          <w:shd w:val="clear" w:color="auto" w:fill="92D050"/>
        </w:rPr>
        <w:t>Observation</w:t>
      </w:r>
      <w:r w:rsidR="00494B97" w:rsidRPr="003954BC">
        <w:rPr>
          <w:rFonts w:cstheme="minorHAnsi"/>
          <w:b/>
          <w:sz w:val="24"/>
          <w:szCs w:val="24"/>
          <w:u w:val="single"/>
          <w:shd w:val="clear" w:color="auto" w:fill="92D050"/>
        </w:rPr>
        <w:t xml:space="preserve"> form</w:t>
      </w:r>
      <w:r w:rsidR="00494B97" w:rsidRPr="00217FBA">
        <w:rPr>
          <w:rFonts w:cstheme="minorHAnsi"/>
          <w:b/>
          <w:sz w:val="24"/>
          <w:szCs w:val="24"/>
          <w:u w:val="single"/>
        </w:rPr>
        <w:t xml:space="preserve"> – </w:t>
      </w:r>
      <w:r w:rsidR="00A16234">
        <w:rPr>
          <w:rFonts w:cstheme="minorHAnsi"/>
          <w:b/>
          <w:sz w:val="24"/>
          <w:szCs w:val="24"/>
          <w:u w:val="single"/>
        </w:rPr>
        <w:t xml:space="preserve"> QA3</w:t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09"/>
        <w:gridCol w:w="2056"/>
        <w:gridCol w:w="1479"/>
        <w:gridCol w:w="1693"/>
        <w:gridCol w:w="227"/>
        <w:gridCol w:w="2357"/>
        <w:gridCol w:w="478"/>
      </w:tblGrid>
      <w:tr w:rsidR="0042441D" w:rsidTr="00573748">
        <w:tc>
          <w:tcPr>
            <w:tcW w:w="2909" w:type="dxa"/>
          </w:tcPr>
          <w:p w:rsidR="0042441D" w:rsidRPr="004E017F" w:rsidRDefault="0042441D" w:rsidP="002353D8">
            <w:pPr>
              <w:rPr>
                <w:b/>
                <w:sz w:val="20"/>
                <w:szCs w:val="20"/>
              </w:rPr>
            </w:pPr>
            <w:r w:rsidRPr="004E017F">
              <w:rPr>
                <w:b/>
                <w:sz w:val="20"/>
                <w:szCs w:val="20"/>
              </w:rPr>
              <w:t>Teacher</w:t>
            </w:r>
          </w:p>
        </w:tc>
        <w:tc>
          <w:tcPr>
            <w:tcW w:w="2056" w:type="dxa"/>
          </w:tcPr>
          <w:p w:rsidR="0042441D" w:rsidRPr="004E017F" w:rsidRDefault="0042441D" w:rsidP="002353D8">
            <w:pPr>
              <w:rPr>
                <w:b/>
                <w:sz w:val="20"/>
                <w:szCs w:val="20"/>
              </w:rPr>
            </w:pPr>
            <w:r w:rsidRPr="004E017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79" w:type="dxa"/>
          </w:tcPr>
          <w:p w:rsidR="0042441D" w:rsidRPr="004E017F" w:rsidRDefault="0042441D" w:rsidP="002353D8">
            <w:pPr>
              <w:rPr>
                <w:b/>
                <w:sz w:val="20"/>
                <w:szCs w:val="20"/>
              </w:rPr>
            </w:pPr>
            <w:r w:rsidRPr="004E017F">
              <w:rPr>
                <w:b/>
                <w:sz w:val="20"/>
                <w:szCs w:val="20"/>
              </w:rPr>
              <w:t>Period</w:t>
            </w:r>
          </w:p>
        </w:tc>
        <w:tc>
          <w:tcPr>
            <w:tcW w:w="1693" w:type="dxa"/>
          </w:tcPr>
          <w:p w:rsidR="0042441D" w:rsidRPr="004E017F" w:rsidRDefault="0042441D" w:rsidP="002353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3062" w:type="dxa"/>
            <w:gridSpan w:val="3"/>
          </w:tcPr>
          <w:p w:rsidR="0042441D" w:rsidRPr="004E017F" w:rsidRDefault="0042441D" w:rsidP="002353D8">
            <w:pPr>
              <w:rPr>
                <w:b/>
                <w:sz w:val="20"/>
                <w:szCs w:val="20"/>
              </w:rPr>
            </w:pPr>
            <w:r w:rsidRPr="004E017F">
              <w:rPr>
                <w:b/>
                <w:sz w:val="20"/>
                <w:szCs w:val="20"/>
              </w:rPr>
              <w:t>Room</w:t>
            </w:r>
          </w:p>
        </w:tc>
      </w:tr>
      <w:tr w:rsidR="0042441D" w:rsidTr="00573748">
        <w:tc>
          <w:tcPr>
            <w:tcW w:w="11199" w:type="dxa"/>
            <w:gridSpan w:val="7"/>
          </w:tcPr>
          <w:p w:rsidR="0042441D" w:rsidRDefault="0042441D" w:rsidP="002353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Areas for consideration:</w:t>
            </w:r>
          </w:p>
          <w:p w:rsidR="00D24DA1" w:rsidRDefault="00D24DA1" w:rsidP="003954BC">
            <w:pPr>
              <w:rPr>
                <w:b/>
                <w:sz w:val="20"/>
                <w:szCs w:val="20"/>
              </w:rPr>
            </w:pPr>
          </w:p>
          <w:p w:rsidR="0046241F" w:rsidRDefault="00ED01F2" w:rsidP="0046241F">
            <w:pPr>
              <w:rPr>
                <w:i/>
                <w:sz w:val="20"/>
                <w:szCs w:val="20"/>
              </w:rPr>
            </w:pPr>
            <w:r w:rsidRPr="0046241F">
              <w:rPr>
                <w:sz w:val="20"/>
                <w:szCs w:val="20"/>
              </w:rPr>
              <w:t>Challenge</w:t>
            </w:r>
            <w:r w:rsidR="0046241F">
              <w:rPr>
                <w:sz w:val="20"/>
                <w:szCs w:val="20"/>
              </w:rPr>
              <w:t xml:space="preserve"> / </w:t>
            </w:r>
            <w:r w:rsidRPr="0046241F">
              <w:rPr>
                <w:sz w:val="20"/>
                <w:szCs w:val="20"/>
              </w:rPr>
              <w:t>Differentiation</w:t>
            </w:r>
            <w:r w:rsidR="0046241F">
              <w:rPr>
                <w:sz w:val="20"/>
                <w:szCs w:val="20"/>
              </w:rPr>
              <w:t xml:space="preserve"> / </w:t>
            </w:r>
            <w:r w:rsidR="0046241F" w:rsidRPr="0046241F">
              <w:rPr>
                <w:i/>
                <w:sz w:val="20"/>
                <w:szCs w:val="20"/>
              </w:rPr>
              <w:t>A</w:t>
            </w:r>
            <w:r w:rsidR="0046241F">
              <w:rPr>
                <w:i/>
                <w:sz w:val="20"/>
                <w:szCs w:val="20"/>
              </w:rPr>
              <w:t xml:space="preserve">fL </w:t>
            </w:r>
          </w:p>
          <w:p w:rsidR="0046241F" w:rsidRPr="00EB74CF" w:rsidRDefault="0046241F" w:rsidP="0046241F">
            <w:pPr>
              <w:rPr>
                <w:sz w:val="20"/>
                <w:szCs w:val="20"/>
              </w:rPr>
            </w:pPr>
          </w:p>
        </w:tc>
      </w:tr>
      <w:tr w:rsidR="00494B97" w:rsidTr="00573748">
        <w:trPr>
          <w:trHeight w:val="5230"/>
        </w:trPr>
        <w:tc>
          <w:tcPr>
            <w:tcW w:w="8364" w:type="dxa"/>
            <w:gridSpan w:val="5"/>
          </w:tcPr>
          <w:p w:rsidR="00494B97" w:rsidRDefault="00494B97" w:rsidP="002353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went well?</w:t>
            </w: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</w:tcPr>
          <w:tbl>
            <w:tblPr>
              <w:tblW w:w="2435" w:type="dxa"/>
              <w:tblInd w:w="1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127"/>
            </w:tblGrid>
            <w:tr w:rsidR="00494B97" w:rsidRPr="00674156" w:rsidTr="00C05AC7">
              <w:trPr>
                <w:trHeight w:val="299"/>
              </w:trPr>
              <w:tc>
                <w:tcPr>
                  <w:tcW w:w="3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538135" w:themeFill="accent6" w:themeFillShade="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94B97" w:rsidRPr="002353D8" w:rsidRDefault="00494B97" w:rsidP="00661702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538135" w:themeFill="accent6" w:themeFillShade="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94B97" w:rsidRPr="002353D8" w:rsidRDefault="00494B97" w:rsidP="00470433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Areas of Focus</w:t>
                  </w:r>
                </w:p>
              </w:tc>
            </w:tr>
            <w:tr w:rsidR="00494B97" w:rsidRPr="00674156" w:rsidTr="00573748">
              <w:trPr>
                <w:trHeight w:val="452"/>
              </w:trPr>
              <w:tc>
                <w:tcPr>
                  <w:tcW w:w="3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94B97" w:rsidRPr="002353D8" w:rsidRDefault="002353D8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70433" w:rsidRDefault="00661702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 xml:space="preserve">Assessment &amp; </w:t>
                  </w:r>
                </w:p>
                <w:p w:rsidR="00661702" w:rsidRPr="002353D8" w:rsidRDefault="00661702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Planning</w:t>
                  </w:r>
                </w:p>
                <w:p w:rsidR="00494B97" w:rsidRDefault="00661702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TS 4 (i)-(v)</w:t>
                  </w:r>
                </w:p>
                <w:p w:rsidR="002353D8" w:rsidRDefault="002353D8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  <w:p w:rsidR="0021160B" w:rsidRPr="002353D8" w:rsidRDefault="0021160B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94B97" w:rsidRPr="00674156" w:rsidTr="00573748">
              <w:trPr>
                <w:trHeight w:val="584"/>
              </w:trPr>
              <w:tc>
                <w:tcPr>
                  <w:tcW w:w="3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94B97" w:rsidRPr="002353D8" w:rsidRDefault="002353D8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61702" w:rsidRPr="002353D8" w:rsidRDefault="00661702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Methods</w:t>
                  </w:r>
                </w:p>
                <w:p w:rsidR="00661702" w:rsidRPr="002353D8" w:rsidRDefault="00661702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TS 1 (i)</w:t>
                  </w:r>
                </w:p>
                <w:p w:rsidR="00661702" w:rsidRPr="002353D8" w:rsidRDefault="00661702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 xml:space="preserve">     2 (ii)</w:t>
                  </w:r>
                </w:p>
                <w:p w:rsidR="00494B97" w:rsidRDefault="00661702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 xml:space="preserve">     4 (iv)(v)</w:t>
                  </w:r>
                </w:p>
                <w:p w:rsidR="002353D8" w:rsidRPr="002353D8" w:rsidRDefault="002353D8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94B97" w:rsidRPr="00674156" w:rsidTr="00573748">
              <w:trPr>
                <w:trHeight w:val="413"/>
              </w:trPr>
              <w:tc>
                <w:tcPr>
                  <w:tcW w:w="3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8D08D" w:themeFill="accent6" w:themeFillTint="9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94B97" w:rsidRPr="002353D8" w:rsidRDefault="002353D8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8D08D" w:themeFill="accent6" w:themeFillTint="9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61702" w:rsidRPr="002353D8" w:rsidRDefault="00661702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 xml:space="preserve">Progress &amp; Challenge </w:t>
                  </w:r>
                </w:p>
                <w:p w:rsidR="00661702" w:rsidRPr="002353D8" w:rsidRDefault="00661702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TS 1(i)(ii)(iii)</w:t>
                  </w:r>
                </w:p>
                <w:p w:rsidR="00494B97" w:rsidRDefault="00661702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 xml:space="preserve">     2 (i)(iii)(iv)</w:t>
                  </w:r>
                </w:p>
                <w:p w:rsidR="002353D8" w:rsidRDefault="002353D8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  <w:p w:rsidR="0021160B" w:rsidRPr="002353D8" w:rsidRDefault="0021160B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94B97" w:rsidRPr="00674156" w:rsidTr="00573748">
              <w:trPr>
                <w:trHeight w:val="584"/>
              </w:trPr>
              <w:tc>
                <w:tcPr>
                  <w:tcW w:w="3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8D08D" w:themeFill="accent6" w:themeFillTint="9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94B97" w:rsidRPr="002353D8" w:rsidRDefault="002353D8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8D08D" w:themeFill="accent6" w:themeFillTint="9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61702" w:rsidRPr="002353D8" w:rsidRDefault="00661702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Pace</w:t>
                  </w:r>
                </w:p>
                <w:p w:rsidR="00494B97" w:rsidRDefault="00661702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TS 4 (i)(iv)</w:t>
                  </w:r>
                </w:p>
                <w:p w:rsidR="002353D8" w:rsidRDefault="002353D8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  <w:p w:rsidR="0021160B" w:rsidRPr="002353D8" w:rsidRDefault="0021160B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94B97" w:rsidRPr="00674156" w:rsidTr="00573748">
              <w:trPr>
                <w:trHeight w:val="584"/>
              </w:trPr>
              <w:tc>
                <w:tcPr>
                  <w:tcW w:w="3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1B1B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94B97" w:rsidRPr="002353D8" w:rsidRDefault="002353D8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1B1B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61702" w:rsidRPr="002353D8" w:rsidRDefault="00661702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Literacy &amp; Numeracy</w:t>
                  </w:r>
                </w:p>
                <w:p w:rsidR="00661702" w:rsidRPr="002353D8" w:rsidRDefault="00661702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TS 3 (i)(ii)(iii)</w:t>
                  </w:r>
                </w:p>
                <w:p w:rsidR="00494B97" w:rsidRDefault="00661702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 xml:space="preserve">      4 (v)</w:t>
                  </w:r>
                </w:p>
                <w:p w:rsidR="002353D8" w:rsidRDefault="002353D8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  <w:p w:rsidR="0021160B" w:rsidRPr="002353D8" w:rsidRDefault="0021160B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94B97" w:rsidRPr="00674156" w:rsidTr="00573748">
              <w:trPr>
                <w:trHeight w:val="1762"/>
              </w:trPr>
              <w:tc>
                <w:tcPr>
                  <w:tcW w:w="3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1B1B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94B97" w:rsidRPr="002353D8" w:rsidRDefault="002353D8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1B1B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61702" w:rsidRDefault="00661702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 xml:space="preserve">Marking </w:t>
                  </w:r>
                  <w:r w:rsidR="00173CC3">
                    <w:rPr>
                      <w:b/>
                      <w:sz w:val="20"/>
                      <w:szCs w:val="20"/>
                    </w:rPr>
                    <w:t>/ A</w:t>
                  </w:r>
                  <w:r w:rsidRPr="002353D8">
                    <w:rPr>
                      <w:b/>
                      <w:sz w:val="20"/>
                      <w:szCs w:val="20"/>
                    </w:rPr>
                    <w:t>ssessment of learning during lesson</w:t>
                  </w:r>
                </w:p>
                <w:p w:rsidR="002353D8" w:rsidRPr="002353D8" w:rsidRDefault="002353D8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  <w:p w:rsidR="00661702" w:rsidRPr="002353D8" w:rsidRDefault="00661702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TS 5(i)-(iv)</w:t>
                  </w:r>
                </w:p>
                <w:p w:rsidR="00494B97" w:rsidRPr="002353D8" w:rsidRDefault="00661702" w:rsidP="0066170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 xml:space="preserve">      6(i) –(iv)</w:t>
                  </w:r>
                </w:p>
              </w:tc>
            </w:tr>
            <w:tr w:rsidR="00494B97" w:rsidRPr="00674156" w:rsidTr="00573748">
              <w:trPr>
                <w:trHeight w:val="1119"/>
              </w:trPr>
              <w:tc>
                <w:tcPr>
                  <w:tcW w:w="3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7CAAC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94B97" w:rsidRPr="002353D8" w:rsidRDefault="002353D8" w:rsidP="002353D8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7CAAC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353D8" w:rsidRPr="002353D8" w:rsidRDefault="002353D8" w:rsidP="002353D8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Homework</w:t>
                  </w:r>
                </w:p>
                <w:p w:rsidR="00494B97" w:rsidRDefault="002353D8" w:rsidP="002353D8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TS 4(iii)</w:t>
                  </w:r>
                </w:p>
                <w:p w:rsidR="002353D8" w:rsidRPr="002353D8" w:rsidRDefault="002353D8" w:rsidP="002353D8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94B97" w:rsidRPr="00674156" w:rsidTr="00573748">
              <w:trPr>
                <w:trHeight w:val="1359"/>
              </w:trPr>
              <w:tc>
                <w:tcPr>
                  <w:tcW w:w="3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7CAAC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94B97" w:rsidRPr="002353D8" w:rsidRDefault="002353D8" w:rsidP="002353D8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7CAAC" w:themeFill="accent2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353D8" w:rsidRPr="002353D8" w:rsidRDefault="002353D8" w:rsidP="002353D8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Behaviour &amp; A2L</w:t>
                  </w:r>
                </w:p>
                <w:p w:rsidR="00494B97" w:rsidRDefault="002353D8" w:rsidP="002353D8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TS 7 (i)-(iv)</w:t>
                  </w:r>
                </w:p>
                <w:p w:rsidR="002353D8" w:rsidRPr="002353D8" w:rsidRDefault="002353D8" w:rsidP="002353D8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</w:tc>
      </w:tr>
      <w:tr w:rsidR="00494B97" w:rsidTr="00573748">
        <w:trPr>
          <w:trHeight w:val="5504"/>
        </w:trPr>
        <w:tc>
          <w:tcPr>
            <w:tcW w:w="8364" w:type="dxa"/>
            <w:gridSpan w:val="5"/>
          </w:tcPr>
          <w:p w:rsidR="00494B97" w:rsidRDefault="00494B97" w:rsidP="002353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 Better If….</w:t>
            </w: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</w:tc>
      </w:tr>
      <w:tr w:rsidR="00494B97" w:rsidTr="00573748">
        <w:trPr>
          <w:trHeight w:val="808"/>
        </w:trPr>
        <w:tc>
          <w:tcPr>
            <w:tcW w:w="8364" w:type="dxa"/>
            <w:gridSpan w:val="5"/>
          </w:tcPr>
          <w:p w:rsidR="00494B97" w:rsidRDefault="00494B97" w:rsidP="00494B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Conclusion</w:t>
            </w:r>
          </w:p>
          <w:p w:rsidR="006C6FB0" w:rsidRDefault="006C6FB0" w:rsidP="002353D8">
            <w:pPr>
              <w:rPr>
                <w:b/>
                <w:sz w:val="20"/>
                <w:szCs w:val="20"/>
              </w:rPr>
            </w:pPr>
          </w:p>
          <w:p w:rsidR="0021160B" w:rsidRDefault="0021160B" w:rsidP="002353D8">
            <w:pPr>
              <w:rPr>
                <w:b/>
                <w:sz w:val="20"/>
                <w:szCs w:val="20"/>
              </w:rPr>
            </w:pPr>
          </w:p>
          <w:p w:rsidR="0021160B" w:rsidRDefault="0021160B" w:rsidP="002353D8">
            <w:pPr>
              <w:rPr>
                <w:b/>
                <w:sz w:val="20"/>
                <w:szCs w:val="20"/>
              </w:rPr>
            </w:pPr>
          </w:p>
          <w:p w:rsidR="0021160B" w:rsidRDefault="0021160B" w:rsidP="002353D8">
            <w:pPr>
              <w:rPr>
                <w:b/>
                <w:sz w:val="20"/>
                <w:szCs w:val="20"/>
              </w:rPr>
            </w:pPr>
          </w:p>
          <w:p w:rsidR="0021160B" w:rsidRDefault="0021160B" w:rsidP="002353D8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494B97" w:rsidRDefault="00494B97" w:rsidP="002353D8">
            <w:pPr>
              <w:rPr>
                <w:b/>
                <w:sz w:val="20"/>
                <w:szCs w:val="20"/>
              </w:rPr>
            </w:pPr>
          </w:p>
        </w:tc>
      </w:tr>
      <w:tr w:rsidR="0042441D" w:rsidTr="000E5BFC">
        <w:trPr>
          <w:gridAfter w:val="1"/>
          <w:wAfter w:w="478" w:type="dxa"/>
          <w:trHeight w:val="10877"/>
        </w:trPr>
        <w:tc>
          <w:tcPr>
            <w:tcW w:w="10721" w:type="dxa"/>
            <w:gridSpan w:val="6"/>
            <w:tcBorders>
              <w:bottom w:val="nil"/>
            </w:tcBorders>
          </w:tcPr>
          <w:p w:rsidR="00296370" w:rsidRDefault="007115C7" w:rsidP="002353D8">
            <w:pPr>
              <w:rPr>
                <w:b/>
                <w:sz w:val="28"/>
                <w:szCs w:val="28"/>
              </w:rPr>
            </w:pPr>
            <w:r w:rsidRPr="00296370">
              <w:rPr>
                <w:b/>
                <w:sz w:val="28"/>
                <w:szCs w:val="28"/>
              </w:rPr>
              <w:lastRenderedPageBreak/>
              <w:t xml:space="preserve">                                      </w:t>
            </w:r>
          </w:p>
          <w:p w:rsidR="00296370" w:rsidRDefault="00296370" w:rsidP="002353D8">
            <w:pPr>
              <w:rPr>
                <w:b/>
                <w:sz w:val="28"/>
                <w:szCs w:val="28"/>
              </w:rPr>
            </w:pPr>
          </w:p>
          <w:p w:rsidR="0042441D" w:rsidRPr="008975A2" w:rsidRDefault="00296370" w:rsidP="002353D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F63682" w:rsidRPr="00296370">
              <w:rPr>
                <w:b/>
                <w:sz w:val="28"/>
                <w:szCs w:val="28"/>
                <w:u w:val="single"/>
              </w:rPr>
              <w:t xml:space="preserve">Quality of Work </w:t>
            </w:r>
            <w:r w:rsidR="0042441D" w:rsidRPr="00296370">
              <w:rPr>
                <w:b/>
                <w:sz w:val="28"/>
                <w:szCs w:val="28"/>
                <w:u w:val="single"/>
              </w:rPr>
              <w:t xml:space="preserve">Sample </w:t>
            </w:r>
            <w:r w:rsidR="007606C0" w:rsidRPr="00296370">
              <w:rPr>
                <w:b/>
                <w:sz w:val="28"/>
                <w:szCs w:val="28"/>
                <w:u w:val="single"/>
              </w:rPr>
              <w:t xml:space="preserve">e.g. </w:t>
            </w:r>
            <w:r w:rsidR="0042441D" w:rsidRPr="00296370">
              <w:rPr>
                <w:b/>
                <w:sz w:val="28"/>
                <w:szCs w:val="28"/>
                <w:u w:val="single"/>
              </w:rPr>
              <w:t>3-4 books (HAP, MAP, LAP &amp; PP)</w:t>
            </w:r>
          </w:p>
          <w:tbl>
            <w:tblPr>
              <w:tblpPr w:leftFromText="180" w:rightFromText="180" w:vertAnchor="page" w:horzAnchor="margin" w:tblpY="1141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7"/>
              <w:gridCol w:w="3237"/>
              <w:gridCol w:w="2072"/>
              <w:gridCol w:w="2133"/>
              <w:gridCol w:w="2266"/>
            </w:tblGrid>
            <w:tr w:rsidR="000E5BFC" w:rsidRPr="007A2DDB" w:rsidTr="000E5BFC">
              <w:trPr>
                <w:trHeight w:val="617"/>
              </w:trPr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3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7A2DDB">
                    <w:rPr>
                      <w:sz w:val="20"/>
                      <w:szCs w:val="20"/>
                    </w:rPr>
                    <w:t>Class:</w:t>
                  </w:r>
                </w:p>
                <w:p w:rsidR="000E5BFC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7A2DDB">
                    <w:rPr>
                      <w:sz w:val="20"/>
                      <w:szCs w:val="20"/>
                    </w:rPr>
                    <w:t>Books:</w:t>
                  </w:r>
                </w:p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A2DDB">
                    <w:rPr>
                      <w:bCs/>
                      <w:sz w:val="20"/>
                      <w:szCs w:val="20"/>
                    </w:rPr>
                    <w:t>Strength</w:t>
                  </w:r>
                </w:p>
                <w:p w:rsidR="000E5BFC" w:rsidRPr="007A2DDB" w:rsidRDefault="000E5BFC" w:rsidP="000E5BFC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A2DDB">
                    <w:rPr>
                      <w:bCs/>
                      <w:sz w:val="20"/>
                      <w:szCs w:val="20"/>
                    </w:rPr>
                    <w:t>(WWW)</w:t>
                  </w:r>
                </w:p>
              </w:tc>
              <w:tc>
                <w:tcPr>
                  <w:tcW w:w="2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A2DDB">
                    <w:rPr>
                      <w:bCs/>
                      <w:sz w:val="20"/>
                      <w:szCs w:val="20"/>
                    </w:rPr>
                    <w:t>Present</w:t>
                  </w: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A2DDB">
                    <w:rPr>
                      <w:bCs/>
                      <w:sz w:val="20"/>
                      <w:szCs w:val="20"/>
                    </w:rPr>
                    <w:t>Area for Development (EBI)</w:t>
                  </w:r>
                </w:p>
              </w:tc>
            </w:tr>
            <w:tr w:rsidR="000E5BFC" w:rsidRPr="007A2DDB" w:rsidTr="008975A2">
              <w:trPr>
                <w:trHeight w:val="713"/>
              </w:trPr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7A2D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3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E5BFC" w:rsidRDefault="000E5BFC" w:rsidP="000E5BFC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A2DDB">
                    <w:rPr>
                      <w:sz w:val="20"/>
                      <w:szCs w:val="20"/>
                    </w:rPr>
                    <w:t>Quality &amp; quantity of work</w:t>
                  </w:r>
                </w:p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0E5BFC" w:rsidRPr="007A2DDB" w:rsidTr="008975A2">
              <w:trPr>
                <w:trHeight w:val="839"/>
              </w:trPr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3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E5BFC" w:rsidRPr="007A2DDB" w:rsidRDefault="000E5BFC" w:rsidP="000E5BFC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A2DDB">
                    <w:rPr>
                      <w:sz w:val="20"/>
                      <w:szCs w:val="20"/>
                    </w:rPr>
                    <w:t xml:space="preserve">Standards of presentation </w:t>
                  </w:r>
                </w:p>
                <w:p w:rsidR="000E5BFC" w:rsidRPr="007A2DDB" w:rsidRDefault="000E5BFC" w:rsidP="000E5BFC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A2DDB">
                    <w:rPr>
                      <w:sz w:val="20"/>
                      <w:szCs w:val="20"/>
                    </w:rPr>
                    <w:t>incl. Work Record Cards</w:t>
                  </w:r>
                </w:p>
              </w:tc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0E5BFC" w:rsidRPr="007A2DDB" w:rsidTr="008975A2">
              <w:trPr>
                <w:trHeight w:val="26"/>
              </w:trPr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3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</w:tcPr>
                <w:p w:rsidR="000E5BFC" w:rsidRPr="007A2DDB" w:rsidRDefault="000E5BFC" w:rsidP="000E5BFC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0E5BFC" w:rsidRPr="007A2DDB" w:rsidTr="000E5BFC">
              <w:trPr>
                <w:trHeight w:val="384"/>
              </w:trPr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3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E5BFC" w:rsidRPr="002353D8" w:rsidRDefault="000E5BFC" w:rsidP="000E5BFC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Marking 4</w:t>
                  </w:r>
                  <w:r>
                    <w:rPr>
                      <w:b/>
                      <w:sz w:val="20"/>
                      <w:szCs w:val="20"/>
                    </w:rPr>
                    <w:t xml:space="preserve"> - Positives</w:t>
                  </w:r>
                </w:p>
                <w:p w:rsidR="000E5BFC" w:rsidRDefault="000E5BFC" w:rsidP="000E5BFC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Positive comment/s / </w:t>
                  </w:r>
                  <w:r w:rsidRPr="007A2DDB">
                    <w:rPr>
                      <w:sz w:val="20"/>
                      <w:szCs w:val="20"/>
                    </w:rPr>
                    <w:t xml:space="preserve">WWW </w:t>
                  </w:r>
                  <w:r>
                    <w:rPr>
                      <w:sz w:val="20"/>
                      <w:szCs w:val="20"/>
                    </w:rPr>
                    <w:t>–</w:t>
                  </w:r>
                </w:p>
                <w:p w:rsidR="000E5BFC" w:rsidRPr="007A2DDB" w:rsidRDefault="000E5BFC" w:rsidP="000E5BFC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e.g. t</w:t>
                  </w:r>
                  <w:r w:rsidRPr="007A2DDB">
                    <w:rPr>
                      <w:sz w:val="20"/>
                      <w:szCs w:val="20"/>
                    </w:rPr>
                    <w:t>imely use of praise and encouragement</w:t>
                  </w:r>
                </w:p>
              </w:tc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0E5BFC" w:rsidRPr="007A2DDB" w:rsidTr="008975A2">
              <w:trPr>
                <w:trHeight w:val="614"/>
              </w:trPr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3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E5BFC" w:rsidRPr="002353D8" w:rsidRDefault="000E5BFC" w:rsidP="000E5BFC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Marking 4</w:t>
                  </w:r>
                  <w:r>
                    <w:rPr>
                      <w:b/>
                      <w:sz w:val="20"/>
                      <w:szCs w:val="20"/>
                    </w:rPr>
                    <w:t xml:space="preserve"> – Targets</w:t>
                  </w:r>
                </w:p>
                <w:p w:rsidR="000E5BFC" w:rsidRDefault="000E5BFC" w:rsidP="000E5BFC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A2DDB">
                    <w:rPr>
                      <w:sz w:val="20"/>
                      <w:szCs w:val="20"/>
                    </w:rPr>
                    <w:t>T – Targets set  / acted upon</w:t>
                  </w:r>
                </w:p>
                <w:p w:rsidR="008975A2" w:rsidRPr="007A2DDB" w:rsidRDefault="008975A2" w:rsidP="000E5BFC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0E5BFC" w:rsidRPr="007A2DDB" w:rsidTr="000E5BFC">
              <w:trPr>
                <w:trHeight w:val="428"/>
              </w:trPr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3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E5BFC" w:rsidRPr="002353D8" w:rsidRDefault="000E5BFC" w:rsidP="000E5BFC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Marking 4</w:t>
                  </w:r>
                  <w:r>
                    <w:rPr>
                      <w:b/>
                      <w:sz w:val="20"/>
                      <w:szCs w:val="20"/>
                    </w:rPr>
                    <w:t xml:space="preserve"> – Action</w:t>
                  </w:r>
                </w:p>
                <w:p w:rsidR="000E5BFC" w:rsidRPr="007A2DDB" w:rsidRDefault="000E5BFC" w:rsidP="000E5BFC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A2DDB">
                    <w:rPr>
                      <w:sz w:val="20"/>
                      <w:szCs w:val="20"/>
                    </w:rPr>
                    <w:t xml:space="preserve">EBI - Next steps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7A2DDB">
                    <w:rPr>
                      <w:sz w:val="20"/>
                      <w:szCs w:val="20"/>
                    </w:rPr>
                    <w:t xml:space="preserve">students acting upon </w:t>
                  </w:r>
                </w:p>
                <w:p w:rsidR="008975A2" w:rsidRPr="00596B73" w:rsidRDefault="000E5BFC" w:rsidP="008975A2">
                  <w:pPr>
                    <w:pStyle w:val="NoSpacing"/>
                    <w:jc w:val="center"/>
                    <w:rPr>
                      <w:b/>
                      <w:i/>
                      <w:color w:val="0070C0"/>
                      <w:sz w:val="20"/>
                      <w:szCs w:val="20"/>
                    </w:rPr>
                  </w:pPr>
                  <w:r w:rsidRPr="00596B73">
                    <w:rPr>
                      <w:b/>
                      <w:i/>
                      <w:color w:val="0070C0"/>
                      <w:sz w:val="20"/>
                      <w:szCs w:val="20"/>
                    </w:rPr>
                    <w:t xml:space="preserve">(blue pen editing) </w:t>
                  </w:r>
                </w:p>
              </w:tc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0E5BFC" w:rsidRPr="007A2DDB" w:rsidTr="008975A2">
              <w:trPr>
                <w:trHeight w:val="730"/>
              </w:trPr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3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E5BFC" w:rsidRPr="002353D8" w:rsidRDefault="000E5BFC" w:rsidP="000E5BFC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53D8">
                    <w:rPr>
                      <w:b/>
                      <w:sz w:val="20"/>
                      <w:szCs w:val="20"/>
                    </w:rPr>
                    <w:t>Marking 4</w:t>
                  </w:r>
                  <w:r>
                    <w:rPr>
                      <w:b/>
                      <w:sz w:val="20"/>
                      <w:szCs w:val="20"/>
                    </w:rPr>
                    <w:t xml:space="preserve"> - QoWC</w:t>
                  </w:r>
                </w:p>
                <w:p w:rsidR="000E5BFC" w:rsidRPr="007A2DDB" w:rsidRDefault="000E5BFC" w:rsidP="000E5BFC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7A2DDB">
                    <w:rPr>
                      <w:sz w:val="20"/>
                      <w:szCs w:val="20"/>
                    </w:rPr>
                    <w:t>SPG Marking codes</w:t>
                  </w:r>
                </w:p>
              </w:tc>
              <w:tc>
                <w:tcPr>
                  <w:tcW w:w="2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5BFC" w:rsidRPr="007A2DDB" w:rsidRDefault="000E5BFC" w:rsidP="000E5B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2441D" w:rsidRDefault="0042441D" w:rsidP="002353D8">
            <w:pPr>
              <w:rPr>
                <w:b/>
                <w:sz w:val="20"/>
                <w:szCs w:val="20"/>
                <w:u w:val="single"/>
              </w:rPr>
            </w:pPr>
          </w:p>
          <w:p w:rsidR="002353D8" w:rsidRDefault="002353D8" w:rsidP="002353D8">
            <w:pPr>
              <w:rPr>
                <w:b/>
                <w:sz w:val="20"/>
                <w:szCs w:val="20"/>
                <w:u w:val="single"/>
              </w:rPr>
            </w:pPr>
          </w:p>
          <w:p w:rsidR="0042441D" w:rsidRDefault="002353D8" w:rsidP="002353D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42441D">
              <w:rPr>
                <w:b/>
                <w:sz w:val="20"/>
                <w:szCs w:val="20"/>
                <w:u w:val="single"/>
              </w:rPr>
              <w:t>Additional Comments</w:t>
            </w:r>
          </w:p>
          <w:p w:rsidR="0042441D" w:rsidRPr="000D0194" w:rsidRDefault="0042441D" w:rsidP="002353D8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353D8" w:rsidRDefault="002353D8" w:rsidP="0042441D">
      <w:pPr>
        <w:rPr>
          <w:b/>
        </w:rPr>
      </w:pPr>
    </w:p>
    <w:p w:rsidR="00572C8A" w:rsidRDefault="00572C8A" w:rsidP="0042441D">
      <w:pPr>
        <w:rPr>
          <w:b/>
        </w:rPr>
      </w:pPr>
    </w:p>
    <w:p w:rsidR="008975A2" w:rsidRDefault="008975A2" w:rsidP="0042441D">
      <w:pPr>
        <w:rPr>
          <w:b/>
        </w:rPr>
      </w:pPr>
    </w:p>
    <w:p w:rsidR="0042441D" w:rsidRDefault="0042441D" w:rsidP="0042441D">
      <w:pPr>
        <w:rPr>
          <w:b/>
        </w:rPr>
      </w:pPr>
      <w:r>
        <w:rPr>
          <w:b/>
        </w:rPr>
        <w:t>Learning observed by:</w:t>
      </w:r>
    </w:p>
    <w:p w:rsidR="00572C8A" w:rsidRDefault="0042441D" w:rsidP="0042441D">
      <w:pPr>
        <w:rPr>
          <w:b/>
        </w:rPr>
      </w:pPr>
      <w:r>
        <w:rPr>
          <w:b/>
        </w:rPr>
        <w:t xml:space="preserve">Discussed </w:t>
      </w:r>
      <w:r w:rsidR="00572C8A">
        <w:rPr>
          <w:b/>
        </w:rPr>
        <w:t>with:</w:t>
      </w:r>
    </w:p>
    <w:p w:rsidR="0042441D" w:rsidRDefault="00AA5B57" w:rsidP="0042441D">
      <w:pPr>
        <w:rPr>
          <w:b/>
        </w:rPr>
      </w:pPr>
      <w:r>
        <w:rPr>
          <w:b/>
        </w:rPr>
        <w:t>On</w:t>
      </w:r>
      <w:r w:rsidR="00572C8A">
        <w:rPr>
          <w:b/>
        </w:rPr>
        <w:t>:</w:t>
      </w:r>
      <w:r w:rsidR="0042441D">
        <w:rPr>
          <w:b/>
        </w:rPr>
        <w:t xml:space="preserve"> </w:t>
      </w:r>
    </w:p>
    <w:p w:rsidR="002353D8" w:rsidRDefault="002353D8" w:rsidP="0042441D">
      <w:pPr>
        <w:rPr>
          <w:b/>
        </w:rPr>
      </w:pPr>
    </w:p>
    <w:tbl>
      <w:tblPr>
        <w:tblStyle w:val="TableGrid1"/>
        <w:tblW w:w="10914" w:type="dxa"/>
        <w:tblInd w:w="-856" w:type="dxa"/>
        <w:tblLook w:val="04A0" w:firstRow="1" w:lastRow="0" w:firstColumn="1" w:lastColumn="0" w:noHBand="0" w:noVBand="1"/>
      </w:tblPr>
      <w:tblGrid>
        <w:gridCol w:w="1645"/>
        <w:gridCol w:w="2580"/>
        <w:gridCol w:w="2268"/>
        <w:gridCol w:w="2409"/>
        <w:gridCol w:w="2012"/>
      </w:tblGrid>
      <w:tr w:rsidR="00573748" w:rsidRPr="00EE73BF" w:rsidTr="00163BAC">
        <w:trPr>
          <w:trHeight w:val="445"/>
        </w:trPr>
        <w:tc>
          <w:tcPr>
            <w:tcW w:w="1645" w:type="dxa"/>
            <w:tcBorders>
              <w:right w:val="single" w:sz="4" w:space="0" w:color="auto"/>
            </w:tcBorders>
          </w:tcPr>
          <w:p w:rsidR="00573748" w:rsidRPr="000B3ECB" w:rsidRDefault="00573748" w:rsidP="00BB3BEA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3ECB">
              <w:rPr>
                <w:rFonts w:cstheme="minorHAnsi"/>
                <w:b/>
                <w:sz w:val="20"/>
                <w:szCs w:val="20"/>
              </w:rPr>
              <w:t>Teacher standard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48" w:rsidRPr="00573748" w:rsidRDefault="00573748" w:rsidP="00573748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573748">
              <w:rPr>
                <w:sz w:val="20"/>
                <w:szCs w:val="20"/>
              </w:rPr>
              <w:t xml:space="preserve">                                             </w:t>
            </w:r>
            <w:r w:rsidRPr="00573748">
              <w:rPr>
                <w:b/>
                <w:i/>
                <w:sz w:val="24"/>
                <w:szCs w:val="24"/>
              </w:rPr>
              <w:t>Guidance statements to inform  dialogue</w:t>
            </w:r>
          </w:p>
          <w:p w:rsidR="00573748" w:rsidRPr="00573748" w:rsidRDefault="00573748" w:rsidP="00573748">
            <w:pPr>
              <w:pStyle w:val="NoSpacing"/>
              <w:rPr>
                <w:sz w:val="20"/>
                <w:szCs w:val="20"/>
              </w:rPr>
            </w:pPr>
            <w:r w:rsidRPr="00573748">
              <w:rPr>
                <w:sz w:val="20"/>
                <w:szCs w:val="20"/>
              </w:rPr>
              <w:t xml:space="preserve"> </w:t>
            </w:r>
          </w:p>
        </w:tc>
      </w:tr>
      <w:tr w:rsidR="002353D8" w:rsidRPr="00EE73BF" w:rsidTr="00572C8A">
        <w:trPr>
          <w:trHeight w:val="1321"/>
        </w:trPr>
        <w:tc>
          <w:tcPr>
            <w:tcW w:w="1645" w:type="dxa"/>
            <w:shd w:val="clear" w:color="auto" w:fill="BDD6EE" w:themeFill="accent1" w:themeFillTint="66"/>
          </w:tcPr>
          <w:p w:rsidR="002353D8" w:rsidRPr="00D10E90" w:rsidRDefault="002353D8" w:rsidP="00BB3BEA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0E90">
              <w:rPr>
                <w:rFonts w:cstheme="minorHAnsi"/>
                <w:b/>
                <w:sz w:val="20"/>
                <w:szCs w:val="20"/>
              </w:rPr>
              <w:t>Assessment &amp; Planning</w:t>
            </w:r>
          </w:p>
          <w:p w:rsidR="002353D8" w:rsidRPr="002353D8" w:rsidRDefault="002353D8" w:rsidP="00BB3BE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2353D8" w:rsidRPr="002353D8" w:rsidRDefault="002353D8" w:rsidP="00BB3BE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TS 4 (i)-(v)</w:t>
            </w:r>
          </w:p>
          <w:p w:rsidR="002353D8" w:rsidRPr="002353D8" w:rsidRDefault="002353D8" w:rsidP="00BB3BE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Information from assessments and prior learning is used to set tasks that are perfectly matched to pupils’ learning needs</w:t>
            </w:r>
          </w:p>
        </w:tc>
        <w:tc>
          <w:tcPr>
            <w:tcW w:w="2268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Information from assessments and prior learning is used to set tasks that are well matched to pupils’ learning needs</w:t>
            </w:r>
          </w:p>
        </w:tc>
        <w:tc>
          <w:tcPr>
            <w:tcW w:w="2409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Information from assessments and prior learning is used to set tasks but these do not always meet the learning needs of the pupils</w:t>
            </w:r>
          </w:p>
        </w:tc>
        <w:tc>
          <w:tcPr>
            <w:tcW w:w="2012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Information from assessments and prior learning is not used in planning.</w:t>
            </w:r>
          </w:p>
        </w:tc>
      </w:tr>
      <w:tr w:rsidR="002353D8" w:rsidRPr="00EE73BF" w:rsidTr="00572C8A">
        <w:trPr>
          <w:trHeight w:val="1494"/>
        </w:trPr>
        <w:tc>
          <w:tcPr>
            <w:tcW w:w="1645" w:type="dxa"/>
            <w:shd w:val="clear" w:color="auto" w:fill="BDD6EE" w:themeFill="accent1" w:themeFillTint="66"/>
          </w:tcPr>
          <w:p w:rsidR="002353D8" w:rsidRPr="00D10E90" w:rsidRDefault="002353D8" w:rsidP="00BB3BEA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0E90">
              <w:rPr>
                <w:rFonts w:cstheme="minorHAnsi"/>
                <w:b/>
                <w:sz w:val="20"/>
                <w:szCs w:val="20"/>
              </w:rPr>
              <w:t>Methods</w:t>
            </w:r>
          </w:p>
          <w:p w:rsidR="002353D8" w:rsidRPr="002353D8" w:rsidRDefault="002353D8" w:rsidP="00BB3BE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2353D8" w:rsidRPr="002353D8" w:rsidRDefault="002353D8" w:rsidP="00BB3BE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TS 1 (i)</w:t>
            </w:r>
          </w:p>
          <w:p w:rsidR="002353D8" w:rsidRPr="002353D8" w:rsidRDefault="002353D8" w:rsidP="00BB3BE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2 (ii)</w:t>
            </w:r>
          </w:p>
          <w:p w:rsidR="002353D8" w:rsidRPr="002353D8" w:rsidRDefault="002353D8" w:rsidP="00BB3BE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4 (iv)(v)</w:t>
            </w:r>
          </w:p>
        </w:tc>
        <w:tc>
          <w:tcPr>
            <w:tcW w:w="2580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Strategies and tasks enthuse pupils so that they persevere when faced with difficult problems and are keen to succeed and to learn more</w:t>
            </w:r>
            <w:r w:rsidR="004536B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Pupils find strategies and tasks interesting and enjoyable.  They concentrate well and pay full attention to the teacher.</w:t>
            </w:r>
          </w:p>
        </w:tc>
        <w:tc>
          <w:tcPr>
            <w:tcW w:w="2409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Pupils find tasks interesting.  Some pay full attention to the teacher but some lose interest and need to be reminded to concentrate.</w:t>
            </w:r>
          </w:p>
        </w:tc>
        <w:tc>
          <w:tcPr>
            <w:tcW w:w="2012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A significant number of pupils are bored by the strategies and tasks, and may become disruptive.</w:t>
            </w:r>
          </w:p>
        </w:tc>
      </w:tr>
      <w:tr w:rsidR="002353D8" w:rsidRPr="00EE73BF" w:rsidTr="00572C8A">
        <w:trPr>
          <w:trHeight w:val="1548"/>
        </w:trPr>
        <w:tc>
          <w:tcPr>
            <w:tcW w:w="1645" w:type="dxa"/>
            <w:shd w:val="clear" w:color="auto" w:fill="92D050"/>
          </w:tcPr>
          <w:p w:rsidR="002353D8" w:rsidRPr="00D10E90" w:rsidRDefault="002353D8" w:rsidP="00BB3BEA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0E90">
              <w:rPr>
                <w:rFonts w:cstheme="minorHAnsi"/>
                <w:b/>
                <w:sz w:val="20"/>
                <w:szCs w:val="20"/>
              </w:rPr>
              <w:t>Progress &amp; Challenge</w:t>
            </w:r>
          </w:p>
          <w:p w:rsidR="002353D8" w:rsidRPr="002353D8" w:rsidRDefault="002353D8" w:rsidP="00BB3BE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2353D8" w:rsidRPr="002353D8" w:rsidRDefault="002353D8" w:rsidP="00BB3BE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TS 1(i)(ii)(iii)</w:t>
            </w:r>
          </w:p>
          <w:p w:rsidR="002353D8" w:rsidRPr="002353D8" w:rsidRDefault="002353D8" w:rsidP="00BB3BE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2 (i)(iii)(iv)</w:t>
            </w:r>
          </w:p>
        </w:tc>
        <w:tc>
          <w:tcPr>
            <w:tcW w:w="2580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The work is individualised.  It is challenging – pupils can only succeed if they try their very best.</w:t>
            </w:r>
          </w:p>
        </w:tc>
        <w:tc>
          <w:tcPr>
            <w:tcW w:w="2268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Tasks set at the group level.  Pupils who find work too easy/difficult are given work or support so progress is not slowed.</w:t>
            </w:r>
          </w:p>
        </w:tc>
        <w:tc>
          <w:tcPr>
            <w:tcW w:w="2409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Tasks are set at group level of similar abilities.  Individuals who find work too easy/difficult are not given support so may slow or stall.</w:t>
            </w:r>
          </w:p>
        </w:tc>
        <w:tc>
          <w:tcPr>
            <w:tcW w:w="2012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Tasks are not suitably matched to pupils’ prior attainment, so many find the work too easy/difficult.</w:t>
            </w:r>
          </w:p>
        </w:tc>
      </w:tr>
      <w:tr w:rsidR="002353D8" w:rsidRPr="00EE73BF" w:rsidTr="00572C8A">
        <w:trPr>
          <w:trHeight w:val="1321"/>
        </w:trPr>
        <w:tc>
          <w:tcPr>
            <w:tcW w:w="1645" w:type="dxa"/>
            <w:shd w:val="clear" w:color="auto" w:fill="92D050"/>
          </w:tcPr>
          <w:p w:rsidR="002353D8" w:rsidRPr="00D10E90" w:rsidRDefault="002353D8" w:rsidP="00BB3BEA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0E90">
              <w:rPr>
                <w:rFonts w:cstheme="minorHAnsi"/>
                <w:b/>
                <w:sz w:val="20"/>
                <w:szCs w:val="20"/>
              </w:rPr>
              <w:t>Pace</w:t>
            </w:r>
          </w:p>
          <w:p w:rsidR="002353D8" w:rsidRPr="002353D8" w:rsidRDefault="002353D8" w:rsidP="00BB3BE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2353D8" w:rsidRPr="002353D8" w:rsidRDefault="002353D8" w:rsidP="00BB3BE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TS 4 (i)(iv)</w:t>
            </w:r>
          </w:p>
        </w:tc>
        <w:tc>
          <w:tcPr>
            <w:tcW w:w="2580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The lesson flows seemingly effortlessly. The management of time is exemplary and closely matched to high expectations.</w:t>
            </w:r>
          </w:p>
        </w:tc>
        <w:tc>
          <w:tcPr>
            <w:tcW w:w="2268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Effective use of time results in numerous opportunities for learning.</w:t>
            </w:r>
          </w:p>
        </w:tc>
        <w:tc>
          <w:tcPr>
            <w:tcW w:w="2409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Time is managed to provide sufficient opportunities for learning</w:t>
            </w:r>
          </w:p>
        </w:tc>
        <w:tc>
          <w:tcPr>
            <w:tcW w:w="2012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Insufficient learning takes place because time is not well used.</w:t>
            </w:r>
          </w:p>
        </w:tc>
      </w:tr>
      <w:tr w:rsidR="002353D8" w:rsidRPr="00EE73BF" w:rsidTr="00572C8A">
        <w:trPr>
          <w:trHeight w:val="1283"/>
        </w:trPr>
        <w:tc>
          <w:tcPr>
            <w:tcW w:w="1645" w:type="dxa"/>
            <w:shd w:val="clear" w:color="auto" w:fill="F7CAAC" w:themeFill="accent2" w:themeFillTint="66"/>
          </w:tcPr>
          <w:p w:rsidR="002353D8" w:rsidRPr="00D10E90" w:rsidRDefault="002353D8" w:rsidP="00BB3BEA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0E90">
              <w:rPr>
                <w:rFonts w:cstheme="minorHAnsi"/>
                <w:b/>
                <w:sz w:val="20"/>
                <w:szCs w:val="20"/>
              </w:rPr>
              <w:t>Literacy &amp; Numeracy</w:t>
            </w:r>
          </w:p>
          <w:p w:rsidR="002353D8" w:rsidRPr="002353D8" w:rsidRDefault="002353D8" w:rsidP="00BB3BE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2353D8" w:rsidRPr="002353D8" w:rsidRDefault="002353D8" w:rsidP="00BB3BE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TS 3 (i)(ii)(iii)</w:t>
            </w:r>
          </w:p>
          <w:p w:rsidR="002353D8" w:rsidRPr="002353D8" w:rsidRDefault="002353D8" w:rsidP="00BB3BE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4 (v)</w:t>
            </w:r>
          </w:p>
        </w:tc>
        <w:tc>
          <w:tcPr>
            <w:tcW w:w="2580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Teaching of Literacy, Numeracy &amp; ICT is highly effective, well planned and regular.  This extends the pupils wider skills.</w:t>
            </w:r>
          </w:p>
        </w:tc>
        <w:tc>
          <w:tcPr>
            <w:tcW w:w="2268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The work includes some opportunities to develop Literacy, Numeracy &amp; ICT</w:t>
            </w:r>
          </w:p>
        </w:tc>
        <w:tc>
          <w:tcPr>
            <w:tcW w:w="2409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Opportunities to develop Literacy, Numeracy and ICT are inconsistent over the long term.</w:t>
            </w:r>
          </w:p>
        </w:tc>
        <w:tc>
          <w:tcPr>
            <w:tcW w:w="2012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The promotion of basic skills is ignored.</w:t>
            </w:r>
          </w:p>
        </w:tc>
      </w:tr>
      <w:tr w:rsidR="002353D8" w:rsidRPr="00EE73BF" w:rsidTr="00572C8A">
        <w:trPr>
          <w:trHeight w:val="1878"/>
        </w:trPr>
        <w:tc>
          <w:tcPr>
            <w:tcW w:w="1645" w:type="dxa"/>
            <w:shd w:val="clear" w:color="auto" w:fill="F7CAAC" w:themeFill="accent2" w:themeFillTint="66"/>
          </w:tcPr>
          <w:p w:rsidR="002353D8" w:rsidRPr="00D10E90" w:rsidRDefault="002353D8" w:rsidP="00BB3BEA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0E90">
              <w:rPr>
                <w:rFonts w:cstheme="minorHAnsi"/>
                <w:b/>
                <w:sz w:val="20"/>
                <w:szCs w:val="20"/>
              </w:rPr>
              <w:t xml:space="preserve">Marking </w:t>
            </w:r>
            <w:r w:rsidR="00CA01AE">
              <w:rPr>
                <w:rFonts w:cstheme="minorHAnsi"/>
                <w:b/>
                <w:sz w:val="20"/>
                <w:szCs w:val="20"/>
              </w:rPr>
              <w:t>/</w:t>
            </w:r>
            <w:r w:rsidRPr="00D10E90">
              <w:rPr>
                <w:rFonts w:cstheme="minorHAnsi"/>
                <w:b/>
                <w:sz w:val="20"/>
                <w:szCs w:val="20"/>
              </w:rPr>
              <w:t xml:space="preserve"> assessment of learning during lesson</w:t>
            </w:r>
          </w:p>
          <w:p w:rsidR="002353D8" w:rsidRPr="002353D8" w:rsidRDefault="002353D8" w:rsidP="00BB3BE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2353D8" w:rsidRPr="002353D8" w:rsidRDefault="002353D8" w:rsidP="00BB3BE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TS 5(i)-(iv)</w:t>
            </w:r>
          </w:p>
          <w:p w:rsidR="002353D8" w:rsidRPr="002353D8" w:rsidRDefault="002353D8" w:rsidP="00BB3BE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6(i) –(iv)</w:t>
            </w:r>
          </w:p>
        </w:tc>
        <w:tc>
          <w:tcPr>
            <w:tcW w:w="2580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Misconceptions are addressed on an individual level through either written or verbal feedback. There is evidence that pupils act on the feedback.</w:t>
            </w:r>
            <w:r w:rsidRPr="002353D8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Lessons are adapted as required.</w:t>
            </w:r>
          </w:p>
        </w:tc>
        <w:tc>
          <w:tcPr>
            <w:tcW w:w="2268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Lessons are adapted to misconceptions that are brought to light through effective marking, questioning or checking work.</w:t>
            </w:r>
          </w:p>
        </w:tc>
        <w:tc>
          <w:tcPr>
            <w:tcW w:w="2409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Marking, feedback and In class assessment highlights general misconceptions but is not always acted upon.</w:t>
            </w:r>
          </w:p>
        </w:tc>
        <w:tc>
          <w:tcPr>
            <w:tcW w:w="2012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Marking and feedback does not adequately support learning. The teacher does not assess understanding during the lesson.</w:t>
            </w:r>
          </w:p>
        </w:tc>
      </w:tr>
      <w:tr w:rsidR="002353D8" w:rsidRPr="00EE73BF" w:rsidTr="00572C8A">
        <w:trPr>
          <w:trHeight w:val="1207"/>
        </w:trPr>
        <w:tc>
          <w:tcPr>
            <w:tcW w:w="1645" w:type="dxa"/>
            <w:shd w:val="clear" w:color="auto" w:fill="FFD966" w:themeFill="accent4" w:themeFillTint="99"/>
          </w:tcPr>
          <w:p w:rsidR="002353D8" w:rsidRPr="00D10E90" w:rsidRDefault="002353D8" w:rsidP="00BB3BEA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0E90">
              <w:rPr>
                <w:rFonts w:cstheme="minorHAnsi"/>
                <w:b/>
                <w:sz w:val="20"/>
                <w:szCs w:val="20"/>
              </w:rPr>
              <w:t>Homework</w:t>
            </w:r>
          </w:p>
          <w:p w:rsidR="002353D8" w:rsidRPr="002353D8" w:rsidRDefault="002353D8" w:rsidP="00BB3BE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2353D8" w:rsidRPr="002353D8" w:rsidRDefault="002353D8" w:rsidP="00BB3BE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TS 4(iii)</w:t>
            </w:r>
          </w:p>
        </w:tc>
        <w:tc>
          <w:tcPr>
            <w:tcW w:w="2580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Homework is an integral part of the lesson, extends learning and is as important as the lesson</w:t>
            </w:r>
          </w:p>
        </w:tc>
        <w:tc>
          <w:tcPr>
            <w:tcW w:w="2268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Homework is used effectively to extend learning</w:t>
            </w:r>
          </w:p>
        </w:tc>
        <w:tc>
          <w:tcPr>
            <w:tcW w:w="2409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Homework is used to extend learning</w:t>
            </w:r>
          </w:p>
        </w:tc>
        <w:tc>
          <w:tcPr>
            <w:tcW w:w="2012" w:type="dxa"/>
          </w:tcPr>
          <w:p w:rsidR="002353D8" w:rsidRPr="002353D8" w:rsidRDefault="002353D8" w:rsidP="0049157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353D8">
              <w:rPr>
                <w:rFonts w:cstheme="minorHAnsi"/>
                <w:sz w:val="20"/>
                <w:szCs w:val="20"/>
              </w:rPr>
              <w:t>Homework is not set or is seen as a bolt on with little relevance to the lesson.</w:t>
            </w:r>
          </w:p>
        </w:tc>
      </w:tr>
      <w:tr w:rsidR="002353D8" w:rsidRPr="00EE73BF" w:rsidTr="00572C8A">
        <w:trPr>
          <w:trHeight w:val="1207"/>
        </w:trPr>
        <w:tc>
          <w:tcPr>
            <w:tcW w:w="1645" w:type="dxa"/>
            <w:shd w:val="clear" w:color="auto" w:fill="FFD966" w:themeFill="accent4" w:themeFillTint="99"/>
          </w:tcPr>
          <w:p w:rsidR="002353D8" w:rsidRPr="00EE73BF" w:rsidRDefault="002353D8" w:rsidP="00BB3BEA">
            <w:pPr>
              <w:jc w:val="center"/>
              <w:rPr>
                <w:b/>
              </w:rPr>
            </w:pPr>
            <w:r w:rsidRPr="00EE73BF">
              <w:rPr>
                <w:b/>
              </w:rPr>
              <w:t>Behaviour &amp; A2L</w:t>
            </w:r>
          </w:p>
          <w:p w:rsidR="002353D8" w:rsidRPr="00EE73BF" w:rsidRDefault="002353D8" w:rsidP="00BB3BEA">
            <w:pPr>
              <w:jc w:val="center"/>
              <w:rPr>
                <w:b/>
              </w:rPr>
            </w:pPr>
          </w:p>
          <w:p w:rsidR="002353D8" w:rsidRPr="00EE73BF" w:rsidRDefault="002353D8" w:rsidP="00BB3BEA">
            <w:pPr>
              <w:jc w:val="center"/>
              <w:rPr>
                <w:b/>
              </w:rPr>
            </w:pPr>
            <w:r w:rsidRPr="00EE73BF">
              <w:rPr>
                <w:b/>
              </w:rPr>
              <w:t>TS 7 (i)-(iv)</w:t>
            </w:r>
          </w:p>
        </w:tc>
        <w:tc>
          <w:tcPr>
            <w:tcW w:w="2580" w:type="dxa"/>
          </w:tcPr>
          <w:p w:rsidR="002353D8" w:rsidRPr="00EE73BF" w:rsidRDefault="002353D8" w:rsidP="0049157B">
            <w:pPr>
              <w:jc w:val="center"/>
              <w:rPr>
                <w:sz w:val="20"/>
                <w:szCs w:val="20"/>
              </w:rPr>
            </w:pPr>
            <w:r w:rsidRPr="00EE73BF">
              <w:rPr>
                <w:sz w:val="20"/>
                <w:szCs w:val="20"/>
              </w:rPr>
              <w:t>Excellent relationships between pupils and teacher. Pupils display a real thirst for knowledge and learning</w:t>
            </w:r>
          </w:p>
        </w:tc>
        <w:tc>
          <w:tcPr>
            <w:tcW w:w="2268" w:type="dxa"/>
          </w:tcPr>
          <w:p w:rsidR="002353D8" w:rsidRPr="00EE73BF" w:rsidRDefault="002353D8" w:rsidP="0049157B">
            <w:pPr>
              <w:jc w:val="center"/>
              <w:rPr>
                <w:sz w:val="20"/>
                <w:szCs w:val="20"/>
              </w:rPr>
            </w:pPr>
            <w:r w:rsidRPr="00EE73BF">
              <w:rPr>
                <w:sz w:val="20"/>
                <w:szCs w:val="20"/>
              </w:rPr>
              <w:t>Pupils respond quickly to staff instructions and requests.  Behaviour is managed well.</w:t>
            </w:r>
          </w:p>
        </w:tc>
        <w:tc>
          <w:tcPr>
            <w:tcW w:w="2409" w:type="dxa"/>
          </w:tcPr>
          <w:p w:rsidR="002353D8" w:rsidRPr="00EE73BF" w:rsidRDefault="002353D8" w:rsidP="0049157B">
            <w:pPr>
              <w:jc w:val="center"/>
              <w:rPr>
                <w:sz w:val="20"/>
                <w:szCs w:val="20"/>
              </w:rPr>
            </w:pPr>
            <w:r w:rsidRPr="00EE73BF">
              <w:rPr>
                <w:sz w:val="20"/>
                <w:szCs w:val="20"/>
              </w:rPr>
              <w:t>Relationships are positive but fragile. Frequent prompting is required to maintain discipline.  Good progress is impeded.</w:t>
            </w:r>
          </w:p>
        </w:tc>
        <w:tc>
          <w:tcPr>
            <w:tcW w:w="2012" w:type="dxa"/>
          </w:tcPr>
          <w:p w:rsidR="002353D8" w:rsidRPr="00EE73BF" w:rsidRDefault="002353D8" w:rsidP="0049157B">
            <w:pPr>
              <w:jc w:val="center"/>
              <w:rPr>
                <w:sz w:val="20"/>
                <w:szCs w:val="20"/>
              </w:rPr>
            </w:pPr>
            <w:r w:rsidRPr="00EE73BF">
              <w:rPr>
                <w:sz w:val="20"/>
                <w:szCs w:val="20"/>
              </w:rPr>
              <w:t>Climate for learning is not established.  Pupils disengaged with persistent low level disruption.</w:t>
            </w:r>
          </w:p>
        </w:tc>
      </w:tr>
    </w:tbl>
    <w:p w:rsidR="002353D8" w:rsidRDefault="002353D8" w:rsidP="0042441D">
      <w:pPr>
        <w:rPr>
          <w:b/>
        </w:rPr>
      </w:pPr>
    </w:p>
    <w:p w:rsidR="00654B4C" w:rsidRDefault="00654B4C" w:rsidP="0042441D">
      <w:pPr>
        <w:rPr>
          <w:rFonts w:ascii="Candara" w:hAnsi="Candara" w:cs="Arial"/>
          <w:b/>
          <w:sz w:val="48"/>
          <w:szCs w:val="48"/>
        </w:rPr>
      </w:pPr>
    </w:p>
    <w:sectPr w:rsidR="00654B4C" w:rsidSect="00C4188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29" w:rsidRDefault="00643629" w:rsidP="002B503A">
      <w:pPr>
        <w:spacing w:after="0" w:line="240" w:lineRule="auto"/>
      </w:pPr>
      <w:r>
        <w:separator/>
      </w:r>
    </w:p>
  </w:endnote>
  <w:endnote w:type="continuationSeparator" w:id="0">
    <w:p w:rsidR="00643629" w:rsidRDefault="00643629" w:rsidP="002B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598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ED6" w:rsidRDefault="00617A59">
        <w:pPr>
          <w:pStyle w:val="Footer"/>
          <w:jc w:val="right"/>
        </w:pPr>
        <w:r>
          <w:fldChar w:fldCharType="begin"/>
        </w:r>
        <w:r w:rsidR="00EE5ED6">
          <w:instrText xml:space="preserve"> PAGE   \* MERGEFORMAT </w:instrText>
        </w:r>
        <w:r>
          <w:fldChar w:fldCharType="separate"/>
        </w:r>
        <w:r w:rsidR="00FF32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2A70" w:rsidRDefault="00CE2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29" w:rsidRDefault="00643629" w:rsidP="002B503A">
      <w:pPr>
        <w:spacing w:after="0" w:line="240" w:lineRule="auto"/>
      </w:pPr>
      <w:r>
        <w:separator/>
      </w:r>
    </w:p>
  </w:footnote>
  <w:footnote w:type="continuationSeparator" w:id="0">
    <w:p w:rsidR="00643629" w:rsidRDefault="00643629" w:rsidP="002B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70" w:rsidRPr="00480703" w:rsidRDefault="00CE2A70" w:rsidP="000055A1">
    <w:pPr>
      <w:rPr>
        <w:b/>
        <w:sz w:val="32"/>
        <w:szCs w:val="32"/>
      </w:rPr>
    </w:pPr>
    <w:r>
      <w:rPr>
        <w:b/>
        <w:noProof/>
        <w:sz w:val="28"/>
        <w:szCs w:val="28"/>
        <w:lang w:eastAsia="en-GB"/>
      </w:rPr>
      <w:t xml:space="preserve">    </w:t>
    </w:r>
    <w:r>
      <w:rPr>
        <w:b/>
        <w:noProof/>
        <w:sz w:val="28"/>
        <w:szCs w:val="28"/>
        <w:lang w:eastAsia="en-GB"/>
      </w:rPr>
      <w:tab/>
    </w:r>
    <w:r>
      <w:rPr>
        <w:b/>
        <w:noProof/>
        <w:sz w:val="28"/>
        <w:szCs w:val="28"/>
        <w:lang w:eastAsia="en-GB"/>
      </w:rPr>
      <w:tab/>
    </w:r>
    <w:r>
      <w:rPr>
        <w:b/>
        <w:noProof/>
        <w:sz w:val="28"/>
        <w:szCs w:val="28"/>
        <w:lang w:eastAsia="en-GB"/>
      </w:rPr>
      <w:tab/>
    </w:r>
    <w:r>
      <w:rPr>
        <w:b/>
        <w:noProof/>
        <w:sz w:val="28"/>
        <w:szCs w:val="28"/>
        <w:lang w:eastAsia="en-GB"/>
      </w:rPr>
      <w:tab/>
    </w:r>
    <w:r>
      <w:rPr>
        <w:b/>
        <w:noProof/>
        <w:sz w:val="28"/>
        <w:szCs w:val="28"/>
        <w:lang w:eastAsia="en-GB"/>
      </w:rPr>
      <w:tab/>
    </w:r>
    <w:r>
      <w:rPr>
        <w:b/>
        <w:noProof/>
        <w:sz w:val="28"/>
        <w:szCs w:val="28"/>
        <w:lang w:eastAsia="en-GB"/>
      </w:rPr>
      <w:tab/>
    </w:r>
    <w:r>
      <w:rPr>
        <w:b/>
        <w:noProof/>
        <w:sz w:val="28"/>
        <w:szCs w:val="28"/>
        <w:lang w:eastAsia="en-GB"/>
      </w:rPr>
      <w:tab/>
    </w:r>
    <w:r>
      <w:rPr>
        <w:b/>
        <w:noProof/>
        <w:sz w:val="28"/>
        <w:szCs w:val="28"/>
        <w:lang w:eastAsia="en-GB"/>
      </w:rPr>
      <w:tab/>
    </w:r>
    <w:r>
      <w:rPr>
        <w:b/>
        <w:noProof/>
        <w:sz w:val="28"/>
        <w:szCs w:val="28"/>
        <w:lang w:eastAsia="en-GB"/>
      </w:rPr>
      <w:tab/>
      <w:t xml:space="preserve">      </w:t>
    </w:r>
    <w:r>
      <w:rPr>
        <w:b/>
        <w:sz w:val="32"/>
        <w:szCs w:val="32"/>
      </w:rPr>
      <w:t xml:space="preserve">    </w:t>
    </w:r>
    <w:r w:rsidRPr="00A466AB">
      <w:rPr>
        <w:b/>
        <w:noProof/>
        <w:sz w:val="32"/>
        <w:szCs w:val="32"/>
        <w:lang w:eastAsia="en-GB"/>
      </w:rPr>
      <w:drawing>
        <wp:inline distT="0" distB="0" distL="0" distR="0">
          <wp:extent cx="1028700" cy="266700"/>
          <wp:effectExtent l="38100" t="57150" r="114300" b="95250"/>
          <wp:docPr id="2" name="Picture 2" descr="http://www.e4education.co.uk/perch/resources/ndhs-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://www.e4education.co.uk/perch/resources/ndhs-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93" r="5375" b="8628"/>
                  <a:stretch/>
                </pic:blipFill>
                <pic:spPr bwMode="auto">
                  <a:xfrm>
                    <a:off x="0" y="0"/>
                    <a:ext cx="1028700" cy="266700"/>
                  </a:xfrm>
                  <a:prstGeom prst="rect">
                    <a:avLst/>
                  </a:prstGeom>
                  <a:ln w="38100" cap="sq">
                    <a:solidFill>
                      <a:schemeClr val="bg1">
                        <a:lumMod val="65000"/>
                      </a:schemeClr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884"/>
    <w:multiLevelType w:val="hybridMultilevel"/>
    <w:tmpl w:val="9C1660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FB8"/>
    <w:multiLevelType w:val="hybridMultilevel"/>
    <w:tmpl w:val="2CB0CE34"/>
    <w:lvl w:ilvl="0" w:tplc="1DF0E6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A20"/>
    <w:multiLevelType w:val="hybridMultilevel"/>
    <w:tmpl w:val="5E94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D669D"/>
    <w:multiLevelType w:val="hybridMultilevel"/>
    <w:tmpl w:val="0448A690"/>
    <w:lvl w:ilvl="0" w:tplc="7FE866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D7F4E"/>
    <w:multiLevelType w:val="hybridMultilevel"/>
    <w:tmpl w:val="6962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C502A"/>
    <w:multiLevelType w:val="hybridMultilevel"/>
    <w:tmpl w:val="8F30A732"/>
    <w:lvl w:ilvl="0" w:tplc="BA84E4E4">
      <w:start w:val="1"/>
      <w:numFmt w:val="decimal"/>
      <w:pStyle w:val="Numberedparagraph"/>
      <w:lvlText w:val="%1."/>
      <w:lvlJc w:val="left"/>
      <w:pPr>
        <w:ind w:left="568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E5F89"/>
    <w:multiLevelType w:val="hybridMultilevel"/>
    <w:tmpl w:val="001ED2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F3402"/>
    <w:multiLevelType w:val="hybridMultilevel"/>
    <w:tmpl w:val="1C6478C4"/>
    <w:lvl w:ilvl="0" w:tplc="7D687E98">
      <w:start w:val="3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B6A5ABE"/>
    <w:multiLevelType w:val="hybridMultilevel"/>
    <w:tmpl w:val="3FA86CB6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D7907"/>
    <w:multiLevelType w:val="hybridMultilevel"/>
    <w:tmpl w:val="6B26FA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556B4"/>
    <w:multiLevelType w:val="hybridMultilevel"/>
    <w:tmpl w:val="559818CA"/>
    <w:lvl w:ilvl="0" w:tplc="4148BC8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8676B"/>
    <w:multiLevelType w:val="hybridMultilevel"/>
    <w:tmpl w:val="3E083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A0A22"/>
    <w:multiLevelType w:val="hybridMultilevel"/>
    <w:tmpl w:val="2392EC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85904"/>
    <w:multiLevelType w:val="hybridMultilevel"/>
    <w:tmpl w:val="32045334"/>
    <w:lvl w:ilvl="0" w:tplc="4670B674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45A9"/>
    <w:multiLevelType w:val="hybridMultilevel"/>
    <w:tmpl w:val="944CA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406FE"/>
    <w:multiLevelType w:val="hybridMultilevel"/>
    <w:tmpl w:val="3F9CBD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82137"/>
    <w:multiLevelType w:val="hybridMultilevel"/>
    <w:tmpl w:val="801427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6"/>
  </w:num>
  <w:num w:numId="8">
    <w:abstractNumId w:val="4"/>
  </w:num>
  <w:num w:numId="9">
    <w:abstractNumId w:val="15"/>
  </w:num>
  <w:num w:numId="10">
    <w:abstractNumId w:val="8"/>
  </w:num>
  <w:num w:numId="11">
    <w:abstractNumId w:val="14"/>
  </w:num>
  <w:num w:numId="12">
    <w:abstractNumId w:val="17"/>
  </w:num>
  <w:num w:numId="13">
    <w:abstractNumId w:val="18"/>
  </w:num>
  <w:num w:numId="14">
    <w:abstractNumId w:val="10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50"/>
    <w:rsid w:val="00000852"/>
    <w:rsid w:val="000011D7"/>
    <w:rsid w:val="00004574"/>
    <w:rsid w:val="000055A1"/>
    <w:rsid w:val="00007A5D"/>
    <w:rsid w:val="000104BA"/>
    <w:rsid w:val="00013A74"/>
    <w:rsid w:val="00013E34"/>
    <w:rsid w:val="00013FA1"/>
    <w:rsid w:val="00015631"/>
    <w:rsid w:val="0002110B"/>
    <w:rsid w:val="00021CE2"/>
    <w:rsid w:val="00030206"/>
    <w:rsid w:val="00030CF9"/>
    <w:rsid w:val="00031F82"/>
    <w:rsid w:val="00034126"/>
    <w:rsid w:val="000377D5"/>
    <w:rsid w:val="0003793F"/>
    <w:rsid w:val="000415B3"/>
    <w:rsid w:val="000433BF"/>
    <w:rsid w:val="00044CA6"/>
    <w:rsid w:val="000474EE"/>
    <w:rsid w:val="000515C3"/>
    <w:rsid w:val="00052CC2"/>
    <w:rsid w:val="00052FBE"/>
    <w:rsid w:val="000558A7"/>
    <w:rsid w:val="00062DE2"/>
    <w:rsid w:val="0006393F"/>
    <w:rsid w:val="00065969"/>
    <w:rsid w:val="00067EA4"/>
    <w:rsid w:val="00072A6B"/>
    <w:rsid w:val="00073776"/>
    <w:rsid w:val="00074656"/>
    <w:rsid w:val="0008110E"/>
    <w:rsid w:val="00082D6B"/>
    <w:rsid w:val="00085364"/>
    <w:rsid w:val="000874BE"/>
    <w:rsid w:val="00093602"/>
    <w:rsid w:val="00093C1E"/>
    <w:rsid w:val="00094ED1"/>
    <w:rsid w:val="0009794A"/>
    <w:rsid w:val="000A372A"/>
    <w:rsid w:val="000A5202"/>
    <w:rsid w:val="000B0D30"/>
    <w:rsid w:val="000B3ECB"/>
    <w:rsid w:val="000C3981"/>
    <w:rsid w:val="000C5778"/>
    <w:rsid w:val="000C637A"/>
    <w:rsid w:val="000C7A25"/>
    <w:rsid w:val="000D3C58"/>
    <w:rsid w:val="000D456E"/>
    <w:rsid w:val="000D618C"/>
    <w:rsid w:val="000D7771"/>
    <w:rsid w:val="000D7D4B"/>
    <w:rsid w:val="000E05EE"/>
    <w:rsid w:val="000E5BFC"/>
    <w:rsid w:val="000F647C"/>
    <w:rsid w:val="001025C0"/>
    <w:rsid w:val="00103E89"/>
    <w:rsid w:val="0010605E"/>
    <w:rsid w:val="00111A84"/>
    <w:rsid w:val="001127E4"/>
    <w:rsid w:val="001135F8"/>
    <w:rsid w:val="00113872"/>
    <w:rsid w:val="001152A5"/>
    <w:rsid w:val="001202E4"/>
    <w:rsid w:val="00123A52"/>
    <w:rsid w:val="001253AB"/>
    <w:rsid w:val="00127450"/>
    <w:rsid w:val="00131ACB"/>
    <w:rsid w:val="00132D1E"/>
    <w:rsid w:val="0013370B"/>
    <w:rsid w:val="00134ABF"/>
    <w:rsid w:val="00134AC4"/>
    <w:rsid w:val="001353D5"/>
    <w:rsid w:val="001370DF"/>
    <w:rsid w:val="0014018A"/>
    <w:rsid w:val="00142CE3"/>
    <w:rsid w:val="001465C9"/>
    <w:rsid w:val="00151107"/>
    <w:rsid w:val="00152619"/>
    <w:rsid w:val="00161731"/>
    <w:rsid w:val="00162741"/>
    <w:rsid w:val="00163BAC"/>
    <w:rsid w:val="00167198"/>
    <w:rsid w:val="00172718"/>
    <w:rsid w:val="00173CC3"/>
    <w:rsid w:val="00181D07"/>
    <w:rsid w:val="00183BCB"/>
    <w:rsid w:val="001848E0"/>
    <w:rsid w:val="00191772"/>
    <w:rsid w:val="00192203"/>
    <w:rsid w:val="00192E3D"/>
    <w:rsid w:val="00193C96"/>
    <w:rsid w:val="0019459C"/>
    <w:rsid w:val="00194722"/>
    <w:rsid w:val="001A32EB"/>
    <w:rsid w:val="001A560B"/>
    <w:rsid w:val="001B189A"/>
    <w:rsid w:val="001B1DC2"/>
    <w:rsid w:val="001B4039"/>
    <w:rsid w:val="001B4CDD"/>
    <w:rsid w:val="001B69CD"/>
    <w:rsid w:val="001C40DD"/>
    <w:rsid w:val="001C771D"/>
    <w:rsid w:val="001D439C"/>
    <w:rsid w:val="001E3E88"/>
    <w:rsid w:val="001E496B"/>
    <w:rsid w:val="001E5564"/>
    <w:rsid w:val="001E6152"/>
    <w:rsid w:val="001E6DA8"/>
    <w:rsid w:val="001F09C4"/>
    <w:rsid w:val="001F28D7"/>
    <w:rsid w:val="001F4250"/>
    <w:rsid w:val="001F540F"/>
    <w:rsid w:val="001F64DB"/>
    <w:rsid w:val="001F722A"/>
    <w:rsid w:val="002003C3"/>
    <w:rsid w:val="0020213E"/>
    <w:rsid w:val="00202322"/>
    <w:rsid w:val="00202EDB"/>
    <w:rsid w:val="00206B9C"/>
    <w:rsid w:val="00207315"/>
    <w:rsid w:val="0021160B"/>
    <w:rsid w:val="00217FBA"/>
    <w:rsid w:val="00220D21"/>
    <w:rsid w:val="00223474"/>
    <w:rsid w:val="00225DC3"/>
    <w:rsid w:val="00233070"/>
    <w:rsid w:val="0023352E"/>
    <w:rsid w:val="00233CC0"/>
    <w:rsid w:val="002353CC"/>
    <w:rsid w:val="002353D8"/>
    <w:rsid w:val="0024044D"/>
    <w:rsid w:val="00242402"/>
    <w:rsid w:val="00242835"/>
    <w:rsid w:val="00245584"/>
    <w:rsid w:val="002477EA"/>
    <w:rsid w:val="00250DF7"/>
    <w:rsid w:val="00252D19"/>
    <w:rsid w:val="00253A63"/>
    <w:rsid w:val="00254584"/>
    <w:rsid w:val="0025733E"/>
    <w:rsid w:val="002573E8"/>
    <w:rsid w:val="002637D7"/>
    <w:rsid w:val="00263B20"/>
    <w:rsid w:val="00264A82"/>
    <w:rsid w:val="00266530"/>
    <w:rsid w:val="00266E6D"/>
    <w:rsid w:val="00277C82"/>
    <w:rsid w:val="00282B31"/>
    <w:rsid w:val="0028627E"/>
    <w:rsid w:val="00287984"/>
    <w:rsid w:val="00293C5E"/>
    <w:rsid w:val="00296370"/>
    <w:rsid w:val="002967F1"/>
    <w:rsid w:val="002A169B"/>
    <w:rsid w:val="002A3A71"/>
    <w:rsid w:val="002A3F00"/>
    <w:rsid w:val="002B193E"/>
    <w:rsid w:val="002B503A"/>
    <w:rsid w:val="002B5477"/>
    <w:rsid w:val="002B6971"/>
    <w:rsid w:val="002C24D9"/>
    <w:rsid w:val="002C2B34"/>
    <w:rsid w:val="002C75D7"/>
    <w:rsid w:val="002D0C5A"/>
    <w:rsid w:val="002D29CB"/>
    <w:rsid w:val="002D32A0"/>
    <w:rsid w:val="002D3DFC"/>
    <w:rsid w:val="002D5D87"/>
    <w:rsid w:val="002D7971"/>
    <w:rsid w:val="002E090C"/>
    <w:rsid w:val="002E1031"/>
    <w:rsid w:val="002E12B4"/>
    <w:rsid w:val="002E2B0C"/>
    <w:rsid w:val="002F0310"/>
    <w:rsid w:val="002F1B72"/>
    <w:rsid w:val="002F5542"/>
    <w:rsid w:val="002F7E20"/>
    <w:rsid w:val="00302036"/>
    <w:rsid w:val="00304327"/>
    <w:rsid w:val="0031082E"/>
    <w:rsid w:val="00311AA1"/>
    <w:rsid w:val="0031642E"/>
    <w:rsid w:val="00320CFE"/>
    <w:rsid w:val="00320EC7"/>
    <w:rsid w:val="00321228"/>
    <w:rsid w:val="00330698"/>
    <w:rsid w:val="003321BA"/>
    <w:rsid w:val="003370CA"/>
    <w:rsid w:val="003402CE"/>
    <w:rsid w:val="0034039F"/>
    <w:rsid w:val="00340BB1"/>
    <w:rsid w:val="00342007"/>
    <w:rsid w:val="00344CB6"/>
    <w:rsid w:val="00345525"/>
    <w:rsid w:val="00347935"/>
    <w:rsid w:val="00354B7A"/>
    <w:rsid w:val="00357F45"/>
    <w:rsid w:val="00361C35"/>
    <w:rsid w:val="00361D5F"/>
    <w:rsid w:val="0036203A"/>
    <w:rsid w:val="00364D66"/>
    <w:rsid w:val="003657D1"/>
    <w:rsid w:val="00370F4F"/>
    <w:rsid w:val="003732E6"/>
    <w:rsid w:val="00373404"/>
    <w:rsid w:val="00377F6F"/>
    <w:rsid w:val="0038385F"/>
    <w:rsid w:val="00383931"/>
    <w:rsid w:val="0038448D"/>
    <w:rsid w:val="00390123"/>
    <w:rsid w:val="003914D1"/>
    <w:rsid w:val="00392719"/>
    <w:rsid w:val="00393FBA"/>
    <w:rsid w:val="003954BC"/>
    <w:rsid w:val="003965D4"/>
    <w:rsid w:val="003A06A8"/>
    <w:rsid w:val="003A0C9B"/>
    <w:rsid w:val="003A24FA"/>
    <w:rsid w:val="003A36A0"/>
    <w:rsid w:val="003A506E"/>
    <w:rsid w:val="003A546A"/>
    <w:rsid w:val="003A5D25"/>
    <w:rsid w:val="003B23D7"/>
    <w:rsid w:val="003B35D6"/>
    <w:rsid w:val="003B4DE5"/>
    <w:rsid w:val="003B6592"/>
    <w:rsid w:val="003B7D3D"/>
    <w:rsid w:val="003C2EFC"/>
    <w:rsid w:val="003C3775"/>
    <w:rsid w:val="003C3FF9"/>
    <w:rsid w:val="003D1EDA"/>
    <w:rsid w:val="003D2426"/>
    <w:rsid w:val="003D2616"/>
    <w:rsid w:val="003D2E52"/>
    <w:rsid w:val="003D3BA0"/>
    <w:rsid w:val="003D41A5"/>
    <w:rsid w:val="003D7146"/>
    <w:rsid w:val="003F006A"/>
    <w:rsid w:val="003F19C9"/>
    <w:rsid w:val="003F3B15"/>
    <w:rsid w:val="003F7C18"/>
    <w:rsid w:val="0040780E"/>
    <w:rsid w:val="00410978"/>
    <w:rsid w:val="00411A44"/>
    <w:rsid w:val="00412567"/>
    <w:rsid w:val="00412652"/>
    <w:rsid w:val="0041352B"/>
    <w:rsid w:val="0041777F"/>
    <w:rsid w:val="00420335"/>
    <w:rsid w:val="00421953"/>
    <w:rsid w:val="004229CD"/>
    <w:rsid w:val="0042441D"/>
    <w:rsid w:val="004315F7"/>
    <w:rsid w:val="00433D44"/>
    <w:rsid w:val="00434917"/>
    <w:rsid w:val="00435EFD"/>
    <w:rsid w:val="0044351F"/>
    <w:rsid w:val="00447BF2"/>
    <w:rsid w:val="004536B3"/>
    <w:rsid w:val="004538B5"/>
    <w:rsid w:val="004543EF"/>
    <w:rsid w:val="00456A80"/>
    <w:rsid w:val="00456C00"/>
    <w:rsid w:val="00456E45"/>
    <w:rsid w:val="0045728C"/>
    <w:rsid w:val="00457D49"/>
    <w:rsid w:val="0046241F"/>
    <w:rsid w:val="00465D71"/>
    <w:rsid w:val="004678F4"/>
    <w:rsid w:val="00470433"/>
    <w:rsid w:val="00470511"/>
    <w:rsid w:val="00471935"/>
    <w:rsid w:val="00471C5C"/>
    <w:rsid w:val="0047310F"/>
    <w:rsid w:val="00480703"/>
    <w:rsid w:val="00480F5F"/>
    <w:rsid w:val="0048181A"/>
    <w:rsid w:val="004844D8"/>
    <w:rsid w:val="004913AC"/>
    <w:rsid w:val="0049157B"/>
    <w:rsid w:val="004938ED"/>
    <w:rsid w:val="00493FBD"/>
    <w:rsid w:val="00494B97"/>
    <w:rsid w:val="00495024"/>
    <w:rsid w:val="004952B7"/>
    <w:rsid w:val="0049553A"/>
    <w:rsid w:val="00496D7A"/>
    <w:rsid w:val="004A105D"/>
    <w:rsid w:val="004A4DF0"/>
    <w:rsid w:val="004A5E05"/>
    <w:rsid w:val="004B131B"/>
    <w:rsid w:val="004B2EF4"/>
    <w:rsid w:val="004B5726"/>
    <w:rsid w:val="004B5FDF"/>
    <w:rsid w:val="004C22D3"/>
    <w:rsid w:val="004C437A"/>
    <w:rsid w:val="004C57AE"/>
    <w:rsid w:val="004C5A2B"/>
    <w:rsid w:val="004D047C"/>
    <w:rsid w:val="004D182E"/>
    <w:rsid w:val="004D69FE"/>
    <w:rsid w:val="004D7852"/>
    <w:rsid w:val="004E1E9F"/>
    <w:rsid w:val="004E7A3D"/>
    <w:rsid w:val="004E7E13"/>
    <w:rsid w:val="004F0A30"/>
    <w:rsid w:val="004F18C8"/>
    <w:rsid w:val="004F5C80"/>
    <w:rsid w:val="004F771F"/>
    <w:rsid w:val="00500818"/>
    <w:rsid w:val="0050103E"/>
    <w:rsid w:val="005026AD"/>
    <w:rsid w:val="0050471D"/>
    <w:rsid w:val="00511544"/>
    <w:rsid w:val="005126DB"/>
    <w:rsid w:val="00516743"/>
    <w:rsid w:val="00516892"/>
    <w:rsid w:val="0052018D"/>
    <w:rsid w:val="0052111D"/>
    <w:rsid w:val="005222D8"/>
    <w:rsid w:val="00523E28"/>
    <w:rsid w:val="00524851"/>
    <w:rsid w:val="00524917"/>
    <w:rsid w:val="005265C3"/>
    <w:rsid w:val="00527F3F"/>
    <w:rsid w:val="0053055A"/>
    <w:rsid w:val="00533B1C"/>
    <w:rsid w:val="005346FC"/>
    <w:rsid w:val="00535838"/>
    <w:rsid w:val="0054060D"/>
    <w:rsid w:val="0054254D"/>
    <w:rsid w:val="0054270E"/>
    <w:rsid w:val="00543DFF"/>
    <w:rsid w:val="0054653B"/>
    <w:rsid w:val="005470E7"/>
    <w:rsid w:val="005479D1"/>
    <w:rsid w:val="00550C9E"/>
    <w:rsid w:val="005535D4"/>
    <w:rsid w:val="00554F69"/>
    <w:rsid w:val="00556DC0"/>
    <w:rsid w:val="005660B7"/>
    <w:rsid w:val="00571A31"/>
    <w:rsid w:val="00571E42"/>
    <w:rsid w:val="00572C8A"/>
    <w:rsid w:val="00573748"/>
    <w:rsid w:val="00573E7C"/>
    <w:rsid w:val="00575E06"/>
    <w:rsid w:val="0057753A"/>
    <w:rsid w:val="00580399"/>
    <w:rsid w:val="0058564C"/>
    <w:rsid w:val="00587037"/>
    <w:rsid w:val="00596B73"/>
    <w:rsid w:val="00597465"/>
    <w:rsid w:val="00597843"/>
    <w:rsid w:val="005A0861"/>
    <w:rsid w:val="005A174F"/>
    <w:rsid w:val="005A1B82"/>
    <w:rsid w:val="005A1F0A"/>
    <w:rsid w:val="005A2436"/>
    <w:rsid w:val="005A2711"/>
    <w:rsid w:val="005A39D3"/>
    <w:rsid w:val="005B2BB4"/>
    <w:rsid w:val="005B3E0D"/>
    <w:rsid w:val="005B4713"/>
    <w:rsid w:val="005B500A"/>
    <w:rsid w:val="005B54F3"/>
    <w:rsid w:val="005B7EE1"/>
    <w:rsid w:val="005C0474"/>
    <w:rsid w:val="005C06FF"/>
    <w:rsid w:val="005C5E64"/>
    <w:rsid w:val="005C6C1B"/>
    <w:rsid w:val="005C777B"/>
    <w:rsid w:val="005D08CE"/>
    <w:rsid w:val="005D58F2"/>
    <w:rsid w:val="005D6C60"/>
    <w:rsid w:val="005E39A0"/>
    <w:rsid w:val="005E4A19"/>
    <w:rsid w:val="005E4F4F"/>
    <w:rsid w:val="005F2650"/>
    <w:rsid w:val="005F5514"/>
    <w:rsid w:val="006006CC"/>
    <w:rsid w:val="00605D5F"/>
    <w:rsid w:val="00607743"/>
    <w:rsid w:val="00614904"/>
    <w:rsid w:val="00617361"/>
    <w:rsid w:val="00617A59"/>
    <w:rsid w:val="00623819"/>
    <w:rsid w:val="00625B90"/>
    <w:rsid w:val="00626FC1"/>
    <w:rsid w:val="006277A5"/>
    <w:rsid w:val="00630F16"/>
    <w:rsid w:val="0063500B"/>
    <w:rsid w:val="00635837"/>
    <w:rsid w:val="00640FAF"/>
    <w:rsid w:val="00643629"/>
    <w:rsid w:val="00644B9D"/>
    <w:rsid w:val="00651548"/>
    <w:rsid w:val="00651E3E"/>
    <w:rsid w:val="00654B4C"/>
    <w:rsid w:val="006554A1"/>
    <w:rsid w:val="00657177"/>
    <w:rsid w:val="00657FBE"/>
    <w:rsid w:val="00660949"/>
    <w:rsid w:val="00661014"/>
    <w:rsid w:val="00661702"/>
    <w:rsid w:val="0066470B"/>
    <w:rsid w:val="00664EBE"/>
    <w:rsid w:val="00665D95"/>
    <w:rsid w:val="006709F9"/>
    <w:rsid w:val="00671571"/>
    <w:rsid w:val="00673639"/>
    <w:rsid w:val="0067600F"/>
    <w:rsid w:val="00680B54"/>
    <w:rsid w:val="006907AE"/>
    <w:rsid w:val="00691C2C"/>
    <w:rsid w:val="00691C43"/>
    <w:rsid w:val="0069226F"/>
    <w:rsid w:val="0069236C"/>
    <w:rsid w:val="00693A84"/>
    <w:rsid w:val="00693DC3"/>
    <w:rsid w:val="00695040"/>
    <w:rsid w:val="00696BEB"/>
    <w:rsid w:val="00697D38"/>
    <w:rsid w:val="006A12B4"/>
    <w:rsid w:val="006A3C9C"/>
    <w:rsid w:val="006A577C"/>
    <w:rsid w:val="006A57F3"/>
    <w:rsid w:val="006A5DC4"/>
    <w:rsid w:val="006B026C"/>
    <w:rsid w:val="006B0B40"/>
    <w:rsid w:val="006B175F"/>
    <w:rsid w:val="006B3141"/>
    <w:rsid w:val="006B4E62"/>
    <w:rsid w:val="006C1A9E"/>
    <w:rsid w:val="006C6FB0"/>
    <w:rsid w:val="006D33C1"/>
    <w:rsid w:val="006D39EE"/>
    <w:rsid w:val="006D593E"/>
    <w:rsid w:val="006E2FE9"/>
    <w:rsid w:val="006E3095"/>
    <w:rsid w:val="006E6952"/>
    <w:rsid w:val="006E6EE4"/>
    <w:rsid w:val="006E6F75"/>
    <w:rsid w:val="006E70D4"/>
    <w:rsid w:val="006E756B"/>
    <w:rsid w:val="006F4EFA"/>
    <w:rsid w:val="006F59C5"/>
    <w:rsid w:val="00702677"/>
    <w:rsid w:val="00704F92"/>
    <w:rsid w:val="00707604"/>
    <w:rsid w:val="00710B09"/>
    <w:rsid w:val="00710FFB"/>
    <w:rsid w:val="00711205"/>
    <w:rsid w:val="007115C7"/>
    <w:rsid w:val="00711D07"/>
    <w:rsid w:val="00712D25"/>
    <w:rsid w:val="007140D9"/>
    <w:rsid w:val="007202A4"/>
    <w:rsid w:val="007205D6"/>
    <w:rsid w:val="00720BED"/>
    <w:rsid w:val="00723762"/>
    <w:rsid w:val="00723DE6"/>
    <w:rsid w:val="00734845"/>
    <w:rsid w:val="00734C31"/>
    <w:rsid w:val="00734D89"/>
    <w:rsid w:val="00735076"/>
    <w:rsid w:val="00735FDF"/>
    <w:rsid w:val="00737278"/>
    <w:rsid w:val="007372DA"/>
    <w:rsid w:val="00741AE1"/>
    <w:rsid w:val="00743081"/>
    <w:rsid w:val="007479D9"/>
    <w:rsid w:val="00747C03"/>
    <w:rsid w:val="007508AF"/>
    <w:rsid w:val="00752C15"/>
    <w:rsid w:val="007540EC"/>
    <w:rsid w:val="00754388"/>
    <w:rsid w:val="00754CB6"/>
    <w:rsid w:val="007574FF"/>
    <w:rsid w:val="007606C0"/>
    <w:rsid w:val="0076113A"/>
    <w:rsid w:val="00761565"/>
    <w:rsid w:val="00764C10"/>
    <w:rsid w:val="00765EFD"/>
    <w:rsid w:val="007702B1"/>
    <w:rsid w:val="00772682"/>
    <w:rsid w:val="00773DA8"/>
    <w:rsid w:val="007754D4"/>
    <w:rsid w:val="00777B37"/>
    <w:rsid w:val="00781054"/>
    <w:rsid w:val="00781900"/>
    <w:rsid w:val="00782EFA"/>
    <w:rsid w:val="00782F60"/>
    <w:rsid w:val="00787786"/>
    <w:rsid w:val="007926A2"/>
    <w:rsid w:val="007970C7"/>
    <w:rsid w:val="00797A74"/>
    <w:rsid w:val="007A4D84"/>
    <w:rsid w:val="007A4F3E"/>
    <w:rsid w:val="007A53DB"/>
    <w:rsid w:val="007B1AAC"/>
    <w:rsid w:val="007B2B58"/>
    <w:rsid w:val="007B6138"/>
    <w:rsid w:val="007B7A18"/>
    <w:rsid w:val="007C0660"/>
    <w:rsid w:val="007C19CE"/>
    <w:rsid w:val="007C454D"/>
    <w:rsid w:val="007C5DF1"/>
    <w:rsid w:val="007C7612"/>
    <w:rsid w:val="007C7CCC"/>
    <w:rsid w:val="007D329E"/>
    <w:rsid w:val="007D476B"/>
    <w:rsid w:val="007E04D0"/>
    <w:rsid w:val="007E39EF"/>
    <w:rsid w:val="007E3F24"/>
    <w:rsid w:val="007E43D7"/>
    <w:rsid w:val="007E6A8D"/>
    <w:rsid w:val="007F132C"/>
    <w:rsid w:val="007F1F37"/>
    <w:rsid w:val="007F4883"/>
    <w:rsid w:val="007F6A60"/>
    <w:rsid w:val="00800E7A"/>
    <w:rsid w:val="00801774"/>
    <w:rsid w:val="008169D9"/>
    <w:rsid w:val="00817B4D"/>
    <w:rsid w:val="0082254A"/>
    <w:rsid w:val="00824994"/>
    <w:rsid w:val="00826679"/>
    <w:rsid w:val="00831B2F"/>
    <w:rsid w:val="00833A51"/>
    <w:rsid w:val="0083526F"/>
    <w:rsid w:val="0083535F"/>
    <w:rsid w:val="00835804"/>
    <w:rsid w:val="0083620C"/>
    <w:rsid w:val="00840007"/>
    <w:rsid w:val="00843738"/>
    <w:rsid w:val="0085619A"/>
    <w:rsid w:val="00856EF6"/>
    <w:rsid w:val="008602B3"/>
    <w:rsid w:val="00861185"/>
    <w:rsid w:val="00861396"/>
    <w:rsid w:val="00861A17"/>
    <w:rsid w:val="008678C8"/>
    <w:rsid w:val="008713BB"/>
    <w:rsid w:val="00877F19"/>
    <w:rsid w:val="0088029C"/>
    <w:rsid w:val="00881282"/>
    <w:rsid w:val="00884F2A"/>
    <w:rsid w:val="008871D8"/>
    <w:rsid w:val="00890D05"/>
    <w:rsid w:val="00892536"/>
    <w:rsid w:val="00893A1F"/>
    <w:rsid w:val="008975A2"/>
    <w:rsid w:val="008A089F"/>
    <w:rsid w:val="008A3563"/>
    <w:rsid w:val="008A35AA"/>
    <w:rsid w:val="008A379F"/>
    <w:rsid w:val="008A4200"/>
    <w:rsid w:val="008A6E42"/>
    <w:rsid w:val="008C434E"/>
    <w:rsid w:val="008C704D"/>
    <w:rsid w:val="008D0B29"/>
    <w:rsid w:val="008D4234"/>
    <w:rsid w:val="008D44F9"/>
    <w:rsid w:val="008E2B93"/>
    <w:rsid w:val="008E382A"/>
    <w:rsid w:val="008F04A0"/>
    <w:rsid w:val="008F1D0D"/>
    <w:rsid w:val="008F2625"/>
    <w:rsid w:val="008F26EB"/>
    <w:rsid w:val="008F3A1B"/>
    <w:rsid w:val="008F4C61"/>
    <w:rsid w:val="00901DB4"/>
    <w:rsid w:val="00907612"/>
    <w:rsid w:val="009108B6"/>
    <w:rsid w:val="009115F6"/>
    <w:rsid w:val="00911B4C"/>
    <w:rsid w:val="00913836"/>
    <w:rsid w:val="00913C65"/>
    <w:rsid w:val="00913D9C"/>
    <w:rsid w:val="00915710"/>
    <w:rsid w:val="00925790"/>
    <w:rsid w:val="0093140E"/>
    <w:rsid w:val="009326DE"/>
    <w:rsid w:val="00932E2A"/>
    <w:rsid w:val="00933813"/>
    <w:rsid w:val="00935895"/>
    <w:rsid w:val="00936323"/>
    <w:rsid w:val="009413B6"/>
    <w:rsid w:val="009479AA"/>
    <w:rsid w:val="009568D2"/>
    <w:rsid w:val="00957D39"/>
    <w:rsid w:val="00960DD3"/>
    <w:rsid w:val="00963AAB"/>
    <w:rsid w:val="00971D71"/>
    <w:rsid w:val="00972502"/>
    <w:rsid w:val="00972E5C"/>
    <w:rsid w:val="0097587F"/>
    <w:rsid w:val="009769A0"/>
    <w:rsid w:val="009829DA"/>
    <w:rsid w:val="00991F70"/>
    <w:rsid w:val="00992BE0"/>
    <w:rsid w:val="00995287"/>
    <w:rsid w:val="00995E71"/>
    <w:rsid w:val="009A738B"/>
    <w:rsid w:val="009B1AAB"/>
    <w:rsid w:val="009B1FE3"/>
    <w:rsid w:val="009B535F"/>
    <w:rsid w:val="009B5734"/>
    <w:rsid w:val="009B761E"/>
    <w:rsid w:val="009C1F04"/>
    <w:rsid w:val="009C1FB4"/>
    <w:rsid w:val="009C306E"/>
    <w:rsid w:val="009C30FB"/>
    <w:rsid w:val="009C70E6"/>
    <w:rsid w:val="009C770A"/>
    <w:rsid w:val="009D21C2"/>
    <w:rsid w:val="009D2600"/>
    <w:rsid w:val="009D2625"/>
    <w:rsid w:val="009D3D2B"/>
    <w:rsid w:val="009D7D7B"/>
    <w:rsid w:val="009E354C"/>
    <w:rsid w:val="009E390D"/>
    <w:rsid w:val="009E6D4C"/>
    <w:rsid w:val="009F244D"/>
    <w:rsid w:val="009F3738"/>
    <w:rsid w:val="009F48FD"/>
    <w:rsid w:val="009F4E0C"/>
    <w:rsid w:val="009F6015"/>
    <w:rsid w:val="009F7C0D"/>
    <w:rsid w:val="009F7F73"/>
    <w:rsid w:val="00A01053"/>
    <w:rsid w:val="00A04924"/>
    <w:rsid w:val="00A056DE"/>
    <w:rsid w:val="00A06267"/>
    <w:rsid w:val="00A06857"/>
    <w:rsid w:val="00A06EC3"/>
    <w:rsid w:val="00A13EC7"/>
    <w:rsid w:val="00A16234"/>
    <w:rsid w:val="00A1783C"/>
    <w:rsid w:val="00A26E0C"/>
    <w:rsid w:val="00A270E3"/>
    <w:rsid w:val="00A278ED"/>
    <w:rsid w:val="00A3079B"/>
    <w:rsid w:val="00A33FF9"/>
    <w:rsid w:val="00A3527B"/>
    <w:rsid w:val="00A36828"/>
    <w:rsid w:val="00A41288"/>
    <w:rsid w:val="00A415B1"/>
    <w:rsid w:val="00A416FD"/>
    <w:rsid w:val="00A417BC"/>
    <w:rsid w:val="00A41961"/>
    <w:rsid w:val="00A4305C"/>
    <w:rsid w:val="00A43446"/>
    <w:rsid w:val="00A466AB"/>
    <w:rsid w:val="00A62925"/>
    <w:rsid w:val="00A64CF1"/>
    <w:rsid w:val="00A656A8"/>
    <w:rsid w:val="00A65B90"/>
    <w:rsid w:val="00A67EEF"/>
    <w:rsid w:val="00A72423"/>
    <w:rsid w:val="00A7253E"/>
    <w:rsid w:val="00A75D26"/>
    <w:rsid w:val="00A76E11"/>
    <w:rsid w:val="00A83964"/>
    <w:rsid w:val="00A83ECE"/>
    <w:rsid w:val="00A86210"/>
    <w:rsid w:val="00A902A7"/>
    <w:rsid w:val="00A95CF6"/>
    <w:rsid w:val="00A97E6C"/>
    <w:rsid w:val="00AA1159"/>
    <w:rsid w:val="00AA4511"/>
    <w:rsid w:val="00AA4A9E"/>
    <w:rsid w:val="00AA5907"/>
    <w:rsid w:val="00AA5B57"/>
    <w:rsid w:val="00AA77C7"/>
    <w:rsid w:val="00AB0192"/>
    <w:rsid w:val="00AB1820"/>
    <w:rsid w:val="00AB1FC5"/>
    <w:rsid w:val="00AB4E3E"/>
    <w:rsid w:val="00AB7DA2"/>
    <w:rsid w:val="00AC0D22"/>
    <w:rsid w:val="00AC1CA3"/>
    <w:rsid w:val="00AC7E66"/>
    <w:rsid w:val="00AD03BB"/>
    <w:rsid w:val="00AD3B7B"/>
    <w:rsid w:val="00AD6F79"/>
    <w:rsid w:val="00AD76A1"/>
    <w:rsid w:val="00AE697F"/>
    <w:rsid w:val="00AE716E"/>
    <w:rsid w:val="00AF06FF"/>
    <w:rsid w:val="00AF4A29"/>
    <w:rsid w:val="00B01148"/>
    <w:rsid w:val="00B1255C"/>
    <w:rsid w:val="00B1306E"/>
    <w:rsid w:val="00B14B9D"/>
    <w:rsid w:val="00B151A5"/>
    <w:rsid w:val="00B16D6C"/>
    <w:rsid w:val="00B17000"/>
    <w:rsid w:val="00B22477"/>
    <w:rsid w:val="00B242E7"/>
    <w:rsid w:val="00B26D0A"/>
    <w:rsid w:val="00B30F35"/>
    <w:rsid w:val="00B31D5A"/>
    <w:rsid w:val="00B3336B"/>
    <w:rsid w:val="00B344D3"/>
    <w:rsid w:val="00B36F93"/>
    <w:rsid w:val="00B37023"/>
    <w:rsid w:val="00B47635"/>
    <w:rsid w:val="00B47FAF"/>
    <w:rsid w:val="00B500B6"/>
    <w:rsid w:val="00B516CC"/>
    <w:rsid w:val="00B52A1B"/>
    <w:rsid w:val="00B53FC2"/>
    <w:rsid w:val="00B56013"/>
    <w:rsid w:val="00B56F19"/>
    <w:rsid w:val="00B70753"/>
    <w:rsid w:val="00B70880"/>
    <w:rsid w:val="00B7125E"/>
    <w:rsid w:val="00B72455"/>
    <w:rsid w:val="00B73C2D"/>
    <w:rsid w:val="00B75729"/>
    <w:rsid w:val="00B8459A"/>
    <w:rsid w:val="00B8732F"/>
    <w:rsid w:val="00B87FB7"/>
    <w:rsid w:val="00B9299F"/>
    <w:rsid w:val="00B93493"/>
    <w:rsid w:val="00B93BE2"/>
    <w:rsid w:val="00B955D9"/>
    <w:rsid w:val="00BA0772"/>
    <w:rsid w:val="00BA0C70"/>
    <w:rsid w:val="00BA39D2"/>
    <w:rsid w:val="00BA3A80"/>
    <w:rsid w:val="00BA58B2"/>
    <w:rsid w:val="00BA5C2F"/>
    <w:rsid w:val="00BA5CD0"/>
    <w:rsid w:val="00BB1CE3"/>
    <w:rsid w:val="00BB3BEA"/>
    <w:rsid w:val="00BB4A5B"/>
    <w:rsid w:val="00BC0BA8"/>
    <w:rsid w:val="00BC377B"/>
    <w:rsid w:val="00BC3E8F"/>
    <w:rsid w:val="00BC4E9A"/>
    <w:rsid w:val="00BC59BA"/>
    <w:rsid w:val="00BC63F1"/>
    <w:rsid w:val="00BD3B8E"/>
    <w:rsid w:val="00BD4322"/>
    <w:rsid w:val="00BD6389"/>
    <w:rsid w:val="00BE1F18"/>
    <w:rsid w:val="00BE5890"/>
    <w:rsid w:val="00BE59C0"/>
    <w:rsid w:val="00BE72D5"/>
    <w:rsid w:val="00BE7E02"/>
    <w:rsid w:val="00BF0496"/>
    <w:rsid w:val="00BF138A"/>
    <w:rsid w:val="00BF6844"/>
    <w:rsid w:val="00BF6B60"/>
    <w:rsid w:val="00C02AD5"/>
    <w:rsid w:val="00C04AA4"/>
    <w:rsid w:val="00C05AC7"/>
    <w:rsid w:val="00C11F4E"/>
    <w:rsid w:val="00C14259"/>
    <w:rsid w:val="00C21285"/>
    <w:rsid w:val="00C22542"/>
    <w:rsid w:val="00C2419C"/>
    <w:rsid w:val="00C25E5A"/>
    <w:rsid w:val="00C31108"/>
    <w:rsid w:val="00C32ABF"/>
    <w:rsid w:val="00C353EE"/>
    <w:rsid w:val="00C361BC"/>
    <w:rsid w:val="00C36F7B"/>
    <w:rsid w:val="00C41881"/>
    <w:rsid w:val="00C435BE"/>
    <w:rsid w:val="00C46DED"/>
    <w:rsid w:val="00C47DC7"/>
    <w:rsid w:val="00C50131"/>
    <w:rsid w:val="00C507E9"/>
    <w:rsid w:val="00C569EA"/>
    <w:rsid w:val="00C627C7"/>
    <w:rsid w:val="00C63590"/>
    <w:rsid w:val="00C644C1"/>
    <w:rsid w:val="00C741DE"/>
    <w:rsid w:val="00C75D52"/>
    <w:rsid w:val="00C7697F"/>
    <w:rsid w:val="00C80836"/>
    <w:rsid w:val="00C842DC"/>
    <w:rsid w:val="00C86271"/>
    <w:rsid w:val="00C9171B"/>
    <w:rsid w:val="00CA01AE"/>
    <w:rsid w:val="00CA4920"/>
    <w:rsid w:val="00CA59E5"/>
    <w:rsid w:val="00CA6EF2"/>
    <w:rsid w:val="00CB0E37"/>
    <w:rsid w:val="00CB130A"/>
    <w:rsid w:val="00CB272C"/>
    <w:rsid w:val="00CB547D"/>
    <w:rsid w:val="00CB573B"/>
    <w:rsid w:val="00CB6902"/>
    <w:rsid w:val="00CC13FD"/>
    <w:rsid w:val="00CC3EEA"/>
    <w:rsid w:val="00CC576C"/>
    <w:rsid w:val="00CD1250"/>
    <w:rsid w:val="00CD28E0"/>
    <w:rsid w:val="00CD3E5F"/>
    <w:rsid w:val="00CD4104"/>
    <w:rsid w:val="00CD4721"/>
    <w:rsid w:val="00CD7A1C"/>
    <w:rsid w:val="00CD7D27"/>
    <w:rsid w:val="00CE0334"/>
    <w:rsid w:val="00CE1B3F"/>
    <w:rsid w:val="00CE2A70"/>
    <w:rsid w:val="00CE2D26"/>
    <w:rsid w:val="00CE368F"/>
    <w:rsid w:val="00CE48A5"/>
    <w:rsid w:val="00CE4923"/>
    <w:rsid w:val="00CE7D50"/>
    <w:rsid w:val="00CF0322"/>
    <w:rsid w:val="00CF0E27"/>
    <w:rsid w:val="00CF17F9"/>
    <w:rsid w:val="00CF1ABC"/>
    <w:rsid w:val="00CF1E39"/>
    <w:rsid w:val="00CF2A70"/>
    <w:rsid w:val="00CF4EEE"/>
    <w:rsid w:val="00CF5703"/>
    <w:rsid w:val="00D01CC6"/>
    <w:rsid w:val="00D033F9"/>
    <w:rsid w:val="00D07A59"/>
    <w:rsid w:val="00D10E90"/>
    <w:rsid w:val="00D11D7B"/>
    <w:rsid w:val="00D1233C"/>
    <w:rsid w:val="00D15BB4"/>
    <w:rsid w:val="00D16A49"/>
    <w:rsid w:val="00D24DA1"/>
    <w:rsid w:val="00D259FE"/>
    <w:rsid w:val="00D3198F"/>
    <w:rsid w:val="00D35235"/>
    <w:rsid w:val="00D35E6D"/>
    <w:rsid w:val="00D36EBE"/>
    <w:rsid w:val="00D452EE"/>
    <w:rsid w:val="00D45988"/>
    <w:rsid w:val="00D5112D"/>
    <w:rsid w:val="00D5567A"/>
    <w:rsid w:val="00D61C6E"/>
    <w:rsid w:val="00D64420"/>
    <w:rsid w:val="00D657FF"/>
    <w:rsid w:val="00D705D8"/>
    <w:rsid w:val="00D71F1B"/>
    <w:rsid w:val="00D734C7"/>
    <w:rsid w:val="00D83173"/>
    <w:rsid w:val="00D84BCE"/>
    <w:rsid w:val="00D84BF0"/>
    <w:rsid w:val="00D86B38"/>
    <w:rsid w:val="00D87EB8"/>
    <w:rsid w:val="00D90748"/>
    <w:rsid w:val="00D91A3F"/>
    <w:rsid w:val="00D94433"/>
    <w:rsid w:val="00DA3B02"/>
    <w:rsid w:val="00DA4065"/>
    <w:rsid w:val="00DA4D01"/>
    <w:rsid w:val="00DA7064"/>
    <w:rsid w:val="00DA7738"/>
    <w:rsid w:val="00DB33C4"/>
    <w:rsid w:val="00DB35D1"/>
    <w:rsid w:val="00DB43C8"/>
    <w:rsid w:val="00DC0FB5"/>
    <w:rsid w:val="00DC2A1D"/>
    <w:rsid w:val="00DC55DF"/>
    <w:rsid w:val="00DD0009"/>
    <w:rsid w:val="00DD0F8E"/>
    <w:rsid w:val="00DE067D"/>
    <w:rsid w:val="00DE172C"/>
    <w:rsid w:val="00DE7022"/>
    <w:rsid w:val="00DE76EF"/>
    <w:rsid w:val="00DE77FE"/>
    <w:rsid w:val="00DF2B78"/>
    <w:rsid w:val="00DF3961"/>
    <w:rsid w:val="00DF481D"/>
    <w:rsid w:val="00DF5106"/>
    <w:rsid w:val="00DF5AC8"/>
    <w:rsid w:val="00DF64B3"/>
    <w:rsid w:val="00DF7071"/>
    <w:rsid w:val="00E03D88"/>
    <w:rsid w:val="00E04AED"/>
    <w:rsid w:val="00E05F88"/>
    <w:rsid w:val="00E12CC5"/>
    <w:rsid w:val="00E148E1"/>
    <w:rsid w:val="00E1723A"/>
    <w:rsid w:val="00E21CF4"/>
    <w:rsid w:val="00E22217"/>
    <w:rsid w:val="00E22223"/>
    <w:rsid w:val="00E26F29"/>
    <w:rsid w:val="00E27BC8"/>
    <w:rsid w:val="00E304DC"/>
    <w:rsid w:val="00E30AC8"/>
    <w:rsid w:val="00E310AF"/>
    <w:rsid w:val="00E3281F"/>
    <w:rsid w:val="00E32897"/>
    <w:rsid w:val="00E354E2"/>
    <w:rsid w:val="00E37C9D"/>
    <w:rsid w:val="00E40A6B"/>
    <w:rsid w:val="00E4134C"/>
    <w:rsid w:val="00E42D08"/>
    <w:rsid w:val="00E436A7"/>
    <w:rsid w:val="00E446F5"/>
    <w:rsid w:val="00E448B4"/>
    <w:rsid w:val="00E45E0A"/>
    <w:rsid w:val="00E46877"/>
    <w:rsid w:val="00E50C15"/>
    <w:rsid w:val="00E5184D"/>
    <w:rsid w:val="00E5213F"/>
    <w:rsid w:val="00E53C01"/>
    <w:rsid w:val="00E602BD"/>
    <w:rsid w:val="00E61022"/>
    <w:rsid w:val="00E74E1C"/>
    <w:rsid w:val="00E76D3A"/>
    <w:rsid w:val="00E770F4"/>
    <w:rsid w:val="00E831CA"/>
    <w:rsid w:val="00E8557D"/>
    <w:rsid w:val="00E94C13"/>
    <w:rsid w:val="00E94D56"/>
    <w:rsid w:val="00E95807"/>
    <w:rsid w:val="00E97291"/>
    <w:rsid w:val="00E9729E"/>
    <w:rsid w:val="00E97358"/>
    <w:rsid w:val="00EA1105"/>
    <w:rsid w:val="00EA256B"/>
    <w:rsid w:val="00EA3ABB"/>
    <w:rsid w:val="00EA3ADC"/>
    <w:rsid w:val="00EA439A"/>
    <w:rsid w:val="00EA5205"/>
    <w:rsid w:val="00EA5264"/>
    <w:rsid w:val="00EA725B"/>
    <w:rsid w:val="00EB3AE1"/>
    <w:rsid w:val="00EB41C8"/>
    <w:rsid w:val="00EB4751"/>
    <w:rsid w:val="00EB6A3B"/>
    <w:rsid w:val="00EC12C6"/>
    <w:rsid w:val="00EC3910"/>
    <w:rsid w:val="00EC698F"/>
    <w:rsid w:val="00ED01F2"/>
    <w:rsid w:val="00ED0393"/>
    <w:rsid w:val="00ED10D2"/>
    <w:rsid w:val="00ED121D"/>
    <w:rsid w:val="00EE5ED6"/>
    <w:rsid w:val="00EF064B"/>
    <w:rsid w:val="00EF208A"/>
    <w:rsid w:val="00EF7B0F"/>
    <w:rsid w:val="00F05EC7"/>
    <w:rsid w:val="00F103E4"/>
    <w:rsid w:val="00F11373"/>
    <w:rsid w:val="00F1409C"/>
    <w:rsid w:val="00F173F1"/>
    <w:rsid w:val="00F34B98"/>
    <w:rsid w:val="00F47C44"/>
    <w:rsid w:val="00F546FE"/>
    <w:rsid w:val="00F55815"/>
    <w:rsid w:val="00F560DE"/>
    <w:rsid w:val="00F613A5"/>
    <w:rsid w:val="00F631FE"/>
    <w:rsid w:val="00F63682"/>
    <w:rsid w:val="00F649A1"/>
    <w:rsid w:val="00F7537C"/>
    <w:rsid w:val="00F77AED"/>
    <w:rsid w:val="00F826BF"/>
    <w:rsid w:val="00F87776"/>
    <w:rsid w:val="00F9094A"/>
    <w:rsid w:val="00F93939"/>
    <w:rsid w:val="00F95CB3"/>
    <w:rsid w:val="00F9730F"/>
    <w:rsid w:val="00F97E8A"/>
    <w:rsid w:val="00FA28C0"/>
    <w:rsid w:val="00FA2E8A"/>
    <w:rsid w:val="00FA6FC5"/>
    <w:rsid w:val="00FB1D2F"/>
    <w:rsid w:val="00FB2112"/>
    <w:rsid w:val="00FB22D6"/>
    <w:rsid w:val="00FB2492"/>
    <w:rsid w:val="00FB481F"/>
    <w:rsid w:val="00FB5481"/>
    <w:rsid w:val="00FB7736"/>
    <w:rsid w:val="00FB7A3C"/>
    <w:rsid w:val="00FC46B7"/>
    <w:rsid w:val="00FC59DF"/>
    <w:rsid w:val="00FD18B9"/>
    <w:rsid w:val="00FD2B60"/>
    <w:rsid w:val="00FD515D"/>
    <w:rsid w:val="00FD5D18"/>
    <w:rsid w:val="00FD7551"/>
    <w:rsid w:val="00FD7ACD"/>
    <w:rsid w:val="00FE1E07"/>
    <w:rsid w:val="00FE4664"/>
    <w:rsid w:val="00FE4A4C"/>
    <w:rsid w:val="00FE55E3"/>
    <w:rsid w:val="00FE7CA0"/>
    <w:rsid w:val="00FF326E"/>
    <w:rsid w:val="00FF4203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3934851-6302-4B37-972F-A07B5B8D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81"/>
  </w:style>
  <w:style w:type="paragraph" w:styleId="Heading1">
    <w:name w:val="heading 1"/>
    <w:basedOn w:val="Normal"/>
    <w:link w:val="Heading1Char"/>
    <w:uiPriority w:val="9"/>
    <w:qFormat/>
    <w:rsid w:val="00471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71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71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03A"/>
  </w:style>
  <w:style w:type="paragraph" w:styleId="Footer">
    <w:name w:val="footer"/>
    <w:basedOn w:val="Normal"/>
    <w:link w:val="FooterChar"/>
    <w:uiPriority w:val="99"/>
    <w:unhideWhenUsed/>
    <w:rsid w:val="002B5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03A"/>
  </w:style>
  <w:style w:type="paragraph" w:styleId="ListParagraph">
    <w:name w:val="List Paragraph"/>
    <w:basedOn w:val="Normal"/>
    <w:uiPriority w:val="34"/>
    <w:qFormat/>
    <w:rsid w:val="00D90748"/>
    <w:pPr>
      <w:ind w:left="720"/>
      <w:contextualSpacing/>
    </w:pPr>
  </w:style>
  <w:style w:type="paragraph" w:customStyle="1" w:styleId="Default">
    <w:name w:val="Default"/>
    <w:rsid w:val="00192203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439C"/>
    <w:rPr>
      <w:vertAlign w:val="superscript"/>
    </w:rPr>
  </w:style>
  <w:style w:type="paragraph" w:styleId="NoSpacing">
    <w:name w:val="No Spacing"/>
    <w:link w:val="NoSpacingChar"/>
    <w:uiPriority w:val="1"/>
    <w:qFormat/>
    <w:rsid w:val="00797A7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35D6"/>
  </w:style>
  <w:style w:type="table" w:customStyle="1" w:styleId="TableGrid1">
    <w:name w:val="Table Grid1"/>
    <w:basedOn w:val="TableNormal"/>
    <w:next w:val="TableGrid"/>
    <w:uiPriority w:val="39"/>
    <w:rsid w:val="0066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Normal"/>
    <w:rsid w:val="00661702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3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7193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719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7193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7193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471935"/>
  </w:style>
  <w:style w:type="character" w:styleId="Hyperlink">
    <w:name w:val="Hyperlink"/>
    <w:basedOn w:val="DefaultParagraphFont"/>
    <w:uiPriority w:val="99"/>
    <w:unhideWhenUsed/>
    <w:rsid w:val="00471935"/>
    <w:rPr>
      <w:color w:val="0000FF"/>
      <w:u w:val="single"/>
    </w:rPr>
  </w:style>
  <w:style w:type="paragraph" w:customStyle="1" w:styleId="Bulletsspaced">
    <w:name w:val="Bullets (spaced)"/>
    <w:basedOn w:val="Normal"/>
    <w:link w:val="BulletsspacedChar"/>
    <w:rsid w:val="006A57F3"/>
    <w:pPr>
      <w:numPr>
        <w:numId w:val="8"/>
      </w:numPr>
      <w:spacing w:before="120"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rsid w:val="006A57F3"/>
    <w:pPr>
      <w:spacing w:after="240"/>
    </w:pPr>
  </w:style>
  <w:style w:type="paragraph" w:customStyle="1" w:styleId="Numberedparagraph">
    <w:name w:val="Numbered paragraph"/>
    <w:basedOn w:val="Normal"/>
    <w:link w:val="NumberedparagraphChar"/>
    <w:qFormat/>
    <w:rsid w:val="006A57F3"/>
    <w:pPr>
      <w:numPr>
        <w:numId w:val="7"/>
      </w:numPr>
      <w:spacing w:after="240" w:line="240" w:lineRule="auto"/>
      <w:ind w:left="567" w:hanging="567"/>
    </w:pPr>
    <w:rPr>
      <w:rFonts w:ascii="Tahoma" w:eastAsia="Times New Roman" w:hAnsi="Tahoma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6A57F3"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57F3"/>
    <w:rPr>
      <w:rFonts w:ascii="Tahoma" w:eastAsia="Times New Roman" w:hAnsi="Tahoma" w:cs="Times New Roman"/>
      <w:color w:val="000000"/>
      <w:sz w:val="20"/>
      <w:szCs w:val="20"/>
    </w:rPr>
  </w:style>
  <w:style w:type="character" w:styleId="FootnoteReference">
    <w:name w:val="footnote reference"/>
    <w:rsid w:val="006A57F3"/>
    <w:rPr>
      <w:vertAlign w:val="superscript"/>
    </w:rPr>
  </w:style>
  <w:style w:type="paragraph" w:customStyle="1" w:styleId="Bulletsdashes">
    <w:name w:val="Bullets (dashes)"/>
    <w:basedOn w:val="Bulletsspaced"/>
    <w:rsid w:val="006A57F3"/>
    <w:pPr>
      <w:numPr>
        <w:numId w:val="6"/>
      </w:numPr>
      <w:tabs>
        <w:tab w:val="clear" w:pos="1627"/>
        <w:tab w:val="num" w:pos="360"/>
        <w:tab w:val="left" w:pos="1247"/>
      </w:tabs>
      <w:spacing w:after="60"/>
      <w:ind w:left="1247" w:hanging="340"/>
    </w:pPr>
  </w:style>
  <w:style w:type="paragraph" w:customStyle="1" w:styleId="Bulletsdashes-lastbullet">
    <w:name w:val="Bullets (dashes) - last bullet"/>
    <w:basedOn w:val="Bulletsdashes"/>
    <w:next w:val="Numberedparagraph"/>
    <w:rsid w:val="006A57F3"/>
    <w:pPr>
      <w:spacing w:after="240"/>
    </w:pPr>
  </w:style>
  <w:style w:type="character" w:customStyle="1" w:styleId="NumberedparagraphChar">
    <w:name w:val="Numbered paragraph Char"/>
    <w:link w:val="Numberedparagraph"/>
    <w:locked/>
    <w:rsid w:val="006A57F3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link w:val="Bulletsspaced"/>
    <w:locked/>
    <w:rsid w:val="006A57F3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-lastbulletChar">
    <w:name w:val="Bullets (spaced) - last bullet Char"/>
    <w:link w:val="Bulletsspaced-lastbullet"/>
    <w:locked/>
    <w:rsid w:val="006A57F3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Tabletext-left">
    <w:name w:val="Table text - left"/>
    <w:basedOn w:val="Normal"/>
    <w:link w:val="Tabletext-leftChar"/>
    <w:rsid w:val="006A57F3"/>
    <w:p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</w:rPr>
  </w:style>
  <w:style w:type="paragraph" w:customStyle="1" w:styleId="Tabletextbullet">
    <w:name w:val="Table text bullet"/>
    <w:basedOn w:val="Normal"/>
    <w:rsid w:val="006A57F3"/>
    <w:pPr>
      <w:numPr>
        <w:numId w:val="9"/>
      </w:numPr>
      <w:tabs>
        <w:tab w:val="left" w:pos="567"/>
      </w:tabs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</w:rPr>
  </w:style>
  <w:style w:type="character" w:customStyle="1" w:styleId="Tabletext-leftChar">
    <w:name w:val="Table text - left Char"/>
    <w:link w:val="Tabletext-left"/>
    <w:locked/>
    <w:rsid w:val="006A57F3"/>
    <w:rPr>
      <w:rFonts w:ascii="Tahoma" w:eastAsia="Times New Roman" w:hAnsi="Tahoma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38D34-DD72-4517-9DED-20C573F8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BD6DCFF9</Template>
  <TotalTime>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Harris</dc:creator>
  <cp:lastModifiedBy>Louise Venn</cp:lastModifiedBy>
  <cp:revision>2</cp:revision>
  <cp:lastPrinted>2015-07-01T08:55:00Z</cp:lastPrinted>
  <dcterms:created xsi:type="dcterms:W3CDTF">2015-09-09T08:15:00Z</dcterms:created>
  <dcterms:modified xsi:type="dcterms:W3CDTF">2015-09-09T08:15:00Z</dcterms:modified>
</cp:coreProperties>
</file>